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4DC" w:rsidRDefault="00BE566C" w:rsidP="00AE14DC">
      <w:pPr>
        <w:pStyle w:val="Heading1"/>
        <w:ind w:firstLine="0"/>
        <w:rPr>
          <w:szCs w:val="48"/>
        </w:rPr>
      </w:pPr>
      <w:r>
        <w:rPr>
          <w:color w:val="00B398" w:themeColor="accent2"/>
        </w:rPr>
        <w:t>Faxed and Emailed</w:t>
      </w:r>
      <w:r w:rsidR="00AE14DC">
        <w:rPr>
          <w:color w:val="00B398" w:themeColor="accent2"/>
        </w:rPr>
        <w:t xml:space="preserve"> </w:t>
      </w:r>
      <w:r>
        <w:rPr>
          <w:color w:val="007864" w:themeColor="accent3"/>
        </w:rPr>
        <w:t>Prescriptions</w:t>
      </w:r>
      <w:r w:rsidR="00AE14DC">
        <w:rPr>
          <w:color w:val="007864" w:themeColor="accent3"/>
        </w:rPr>
        <w:br/>
      </w:r>
      <w:r>
        <w:rPr>
          <w:szCs w:val="48"/>
        </w:rPr>
        <w:t>Template</w:t>
      </w:r>
    </w:p>
    <w:p w:rsidR="00BE566C" w:rsidRPr="00BE566C" w:rsidRDefault="00BE566C" w:rsidP="00BE566C"/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 xml:space="preserve">Patient Name: </w:t>
      </w:r>
      <w:r>
        <w:rPr>
          <w:b/>
        </w:rPr>
        <w:t>____________________________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Patient Date of Birth: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Patient Contact Number: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Pharmacy Name: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Pharmacy Address: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Pharmacy Fax Number: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Patient to Collect (Y/N):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Timeframe: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  <w:bookmarkStart w:id="1" w:name="_GoBack"/>
      <w:bookmarkEnd w:id="1"/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Script Owing Mark-Off? (Y/N):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New Medication (Y/N):</w:t>
      </w:r>
      <w:r w:rsidRPr="00BE566C">
        <w:rPr>
          <w:b/>
        </w:rPr>
        <w:t xml:space="preserve"> </w:t>
      </w:r>
      <w:r>
        <w:rPr>
          <w:b/>
        </w:rPr>
        <w:t>____________________________</w:t>
      </w:r>
      <w:r w:rsidRPr="00BE566C">
        <w:rPr>
          <w:b/>
        </w:rPr>
        <w:t xml:space="preserve"> 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>Patient has provided consent for this prescription to be emailed and understands this is not a secure method of information transfer – for email scripts only (Y/N):</w:t>
      </w:r>
      <w:r w:rsidRPr="00BE566C">
        <w:rPr>
          <w:b/>
        </w:rPr>
        <w:t xml:space="preserve"> </w:t>
      </w:r>
      <w:r>
        <w:rPr>
          <w:b/>
        </w:rPr>
        <w:t>______</w:t>
      </w:r>
    </w:p>
    <w:p w:rsidR="00BE566C" w:rsidRPr="00BE566C" w:rsidRDefault="00BE566C" w:rsidP="00BE566C">
      <w:pPr>
        <w:pStyle w:val="ListParagraph"/>
        <w:numPr>
          <w:ilvl w:val="0"/>
          <w:numId w:val="4"/>
        </w:numPr>
        <w:rPr>
          <w:b/>
        </w:rPr>
      </w:pPr>
      <w:r w:rsidRPr="00BE566C">
        <w:rPr>
          <w:b/>
        </w:rPr>
        <w:t xml:space="preserve">Best Contact Number for Prescriber: </w:t>
      </w:r>
      <w:r>
        <w:rPr>
          <w:b/>
        </w:rPr>
        <w:t>____________________________</w:t>
      </w:r>
    </w:p>
    <w:p w:rsidR="00876B4B" w:rsidRDefault="00876B4B" w:rsidP="00876B4B"/>
    <w:p w:rsidR="00876B4B" w:rsidRDefault="00876B4B" w:rsidP="00876B4B"/>
    <w:p w:rsidR="00876B4B" w:rsidRDefault="00876B4B" w:rsidP="00876B4B"/>
    <w:p w:rsidR="00876B4B" w:rsidRDefault="00876B4B" w:rsidP="00876B4B"/>
    <w:p w:rsidR="00876B4B" w:rsidRDefault="00876B4B" w:rsidP="00876B4B"/>
    <w:p w:rsidR="00876B4B" w:rsidRDefault="00876B4B" w:rsidP="00876B4B"/>
    <w:p w:rsidR="00876B4B" w:rsidRDefault="00876B4B" w:rsidP="00876B4B"/>
    <w:p w:rsidR="00876B4B" w:rsidRDefault="00876B4B" w:rsidP="00876B4B"/>
    <w:p w:rsidR="00876B4B" w:rsidRPr="00876B4B" w:rsidRDefault="00876B4B" w:rsidP="00876B4B"/>
    <w:sectPr w:rsidR="00876B4B" w:rsidRPr="00876B4B" w:rsidSect="0012316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440" w:right="1588" w:bottom="1440" w:left="158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9C2" w:rsidRDefault="00B559C2" w:rsidP="00A71663">
      <w:pPr>
        <w:spacing w:after="0" w:line="240" w:lineRule="auto"/>
      </w:pPr>
      <w:r>
        <w:separator/>
      </w:r>
    </w:p>
  </w:endnote>
  <w:endnote w:type="continuationSeparator" w:id="0">
    <w:p w:rsidR="00B559C2" w:rsidRDefault="00B559C2" w:rsidP="00A71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663" w:rsidRDefault="0012316F" w:rsidP="00AE14DC">
    <w:pPr>
      <w:pStyle w:val="Footer"/>
      <w:tabs>
        <w:tab w:val="clear" w:pos="4680"/>
        <w:tab w:val="clear" w:pos="9360"/>
        <w:tab w:val="left" w:pos="5714"/>
      </w:tabs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1607822C" wp14:editId="39199532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88800" cy="129960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555">
      <w:rPr>
        <w:noProof/>
        <w:lang w:val="en-GB" w:eastAsia="en-GB"/>
      </w:rPr>
      <mc:AlternateContent>
        <mc:Choice Requires="wps">
          <w:drawing>
            <wp:inline distT="0" distB="0" distL="0" distR="0" wp14:anchorId="257D7662" wp14:editId="5933518F">
              <wp:extent cx="552450" cy="1285875"/>
              <wp:effectExtent l="0" t="0" r="0" b="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5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C55E67" id="Rectangle 1" o:spid="_x0000_s1026" style="width:43.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" filled="f" stroked="f" strokeweight="1pt">
              <w10:anchorlock/>
            </v:rect>
          </w:pict>
        </mc:Fallback>
      </mc:AlternateContent>
    </w:r>
    <w:r w:rsidR="00AE14D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555" w:rsidRDefault="00037A7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BB24B21" wp14:editId="41F90D86">
          <wp:simplePos x="0" y="0"/>
          <wp:positionH relativeFrom="page">
            <wp:posOffset>0</wp:posOffset>
          </wp:positionH>
          <wp:positionV relativeFrom="page">
            <wp:posOffset>8972631</wp:posOffset>
          </wp:positionV>
          <wp:extent cx="7588800" cy="1696320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N 1702193 Event Flyer 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69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555">
      <w:rPr>
        <w:noProof/>
        <w:lang w:val="en-GB" w:eastAsia="en-GB"/>
      </w:rPr>
      <mc:AlternateContent>
        <mc:Choice Requires="wps">
          <w:drawing>
            <wp:inline distT="0" distB="0" distL="0" distR="0" wp14:anchorId="1D1363F1" wp14:editId="0BEDC52F">
              <wp:extent cx="552450" cy="1793875"/>
              <wp:effectExtent l="0" t="0" r="0" b="0"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450" cy="179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803B57" id="Rectangle 7" o:spid="_x0000_s1026" style="width:43.5pt;height:1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" filled="f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9C2" w:rsidRDefault="00B559C2" w:rsidP="00A71663">
      <w:pPr>
        <w:spacing w:after="0" w:line="240" w:lineRule="auto"/>
      </w:pPr>
      <w:bookmarkStart w:id="0" w:name="_Hlk479252593"/>
      <w:bookmarkEnd w:id="0"/>
      <w:r>
        <w:separator/>
      </w:r>
    </w:p>
  </w:footnote>
  <w:footnote w:type="continuationSeparator" w:id="0">
    <w:p w:rsidR="00B559C2" w:rsidRDefault="00B559C2" w:rsidP="00A71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2CC" w:rsidRDefault="00A44855">
    <w:pPr>
      <w:pStyle w:val="Header"/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4EC5C607" wp14:editId="144AD62F">
              <wp:extent cx="543600" cy="558000"/>
              <wp:effectExtent l="0" t="0" r="0" b="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36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6F40B8" id="Rectangle 4" o:spid="_x0000_s1026" style="width:42.8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" filled="f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2555" w:rsidRDefault="00386493">
    <w:pPr>
      <w:pStyle w:val="Header"/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5D0DE183" wp14:editId="78913AF9">
              <wp:extent cx="676275" cy="1968500"/>
              <wp:effectExtent l="0" t="0" r="0" b="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275" cy="196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82166DE" id="Rectangle 11" o:spid="_x0000_s1026" style="width:53.25pt;height:1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" filled="f" stroked="f" strokeweight="1pt">
              <w10:anchorlock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8160D9A" wp14:editId="5114913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19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N 1702193 Event Flyer Templat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2555">
      <w:rPr>
        <w:noProof/>
        <w:lang w:val="en-GB" w:eastAsia="en-GB"/>
      </w:rPr>
      <mc:AlternateContent>
        <mc:Choice Requires="wps">
          <w:drawing>
            <wp:inline distT="0" distB="0" distL="0" distR="0" wp14:anchorId="20CCD17D" wp14:editId="6C8D6985">
              <wp:extent cx="676275" cy="125730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275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BF3D1A4" id="Rectangle 6" o:spid="_x0000_s1026" style="width:53.25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" filled="f" stroked="f" strokeweight="1pt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6AFA"/>
    <w:multiLevelType w:val="hybridMultilevel"/>
    <w:tmpl w:val="7750D5CA"/>
    <w:lvl w:ilvl="0" w:tplc="57000004">
      <w:start w:val="1"/>
      <w:numFmt w:val="bullet"/>
      <w:pStyle w:val="Indentbody"/>
      <w:lvlText w:val="̵"/>
      <w:lvlJc w:val="left"/>
      <w:pPr>
        <w:ind w:left="1060" w:hanging="360"/>
      </w:pPr>
      <w:rPr>
        <w:rFonts w:ascii="Tahoma" w:hAnsi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85602E1"/>
    <w:multiLevelType w:val="hybridMultilevel"/>
    <w:tmpl w:val="407C27B6"/>
    <w:lvl w:ilvl="0" w:tplc="E898D7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70D3A"/>
    <w:multiLevelType w:val="hybridMultilevel"/>
    <w:tmpl w:val="6D6C2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D7400B"/>
    <w:multiLevelType w:val="hybridMultilevel"/>
    <w:tmpl w:val="38A4549C"/>
    <w:lvl w:ilvl="0" w:tplc="66508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6C"/>
    <w:rsid w:val="000346E7"/>
    <w:rsid w:val="00037A70"/>
    <w:rsid w:val="000A6181"/>
    <w:rsid w:val="000E39EE"/>
    <w:rsid w:val="0012316F"/>
    <w:rsid w:val="001C1858"/>
    <w:rsid w:val="001E0D5E"/>
    <w:rsid w:val="00235AE5"/>
    <w:rsid w:val="002E2555"/>
    <w:rsid w:val="00386493"/>
    <w:rsid w:val="003C3470"/>
    <w:rsid w:val="004C56DA"/>
    <w:rsid w:val="004D5A13"/>
    <w:rsid w:val="004F1535"/>
    <w:rsid w:val="005E61AF"/>
    <w:rsid w:val="00607C81"/>
    <w:rsid w:val="006D7D94"/>
    <w:rsid w:val="007160D4"/>
    <w:rsid w:val="007312CC"/>
    <w:rsid w:val="008120F5"/>
    <w:rsid w:val="0084619D"/>
    <w:rsid w:val="00876B4B"/>
    <w:rsid w:val="0090234C"/>
    <w:rsid w:val="00991AF3"/>
    <w:rsid w:val="00A170F8"/>
    <w:rsid w:val="00A2164E"/>
    <w:rsid w:val="00A26190"/>
    <w:rsid w:val="00A44855"/>
    <w:rsid w:val="00A71663"/>
    <w:rsid w:val="00AA51CD"/>
    <w:rsid w:val="00AE14DC"/>
    <w:rsid w:val="00B559C2"/>
    <w:rsid w:val="00BA3E02"/>
    <w:rsid w:val="00BE566C"/>
    <w:rsid w:val="00CC0118"/>
    <w:rsid w:val="00DC450E"/>
    <w:rsid w:val="00E32365"/>
    <w:rsid w:val="00E33096"/>
    <w:rsid w:val="00E35583"/>
    <w:rsid w:val="00E70A93"/>
    <w:rsid w:val="00F63F0C"/>
    <w:rsid w:val="00FB2C3F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9888A"/>
  <w15:chartTrackingRefBased/>
  <w15:docId w15:val="{85ACC730-763A-4C53-87E5-B0A99AD2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14DC"/>
    <w:pPr>
      <w:spacing w:after="57" w:line="260" w:lineRule="exact"/>
    </w:pPr>
    <w:rPr>
      <w:rFonts w:ascii="Tahoma" w:hAnsi="Tahoma"/>
      <w:color w:val="404040" w:themeColor="text2"/>
      <w:sz w:val="18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1AF"/>
    <w:pPr>
      <w:keepNext/>
      <w:keepLines/>
      <w:spacing w:after="340" w:line="560" w:lineRule="exact"/>
      <w:ind w:firstLine="340"/>
      <w:outlineLvl w:val="0"/>
    </w:pPr>
    <w:rPr>
      <w:rFonts w:eastAsiaTheme="majorEastAsia" w:cstheme="majorBidi"/>
      <w:b/>
      <w:color w:val="003658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6E7"/>
    <w:pPr>
      <w:keepNext/>
      <w:keepLines/>
      <w:spacing w:before="480" w:after="170" w:line="300" w:lineRule="exact"/>
      <w:ind w:firstLine="340"/>
      <w:outlineLvl w:val="1"/>
    </w:pPr>
    <w:rPr>
      <w:rFonts w:eastAsiaTheme="majorEastAsia" w:cstheme="majorBidi"/>
      <w:b/>
      <w:caps/>
      <w:color w:val="00B398" w:themeColor="accent2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  <w:ind w:firstLine="340"/>
    </w:pPr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A71663"/>
  </w:style>
  <w:style w:type="paragraph" w:styleId="Footer">
    <w:name w:val="footer"/>
    <w:basedOn w:val="Normal"/>
    <w:link w:val="FooterChar"/>
    <w:uiPriority w:val="99"/>
    <w:unhideWhenUsed/>
    <w:rsid w:val="00A71663"/>
    <w:pPr>
      <w:tabs>
        <w:tab w:val="center" w:pos="4680"/>
        <w:tab w:val="right" w:pos="9360"/>
      </w:tabs>
      <w:spacing w:after="0" w:line="240" w:lineRule="auto"/>
      <w:ind w:firstLine="340"/>
    </w:pPr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A71663"/>
  </w:style>
  <w:style w:type="character" w:customStyle="1" w:styleId="Heading1Char">
    <w:name w:val="Heading 1 Char"/>
    <w:basedOn w:val="DefaultParagraphFont"/>
    <w:link w:val="Heading1"/>
    <w:uiPriority w:val="9"/>
    <w:rsid w:val="005E61AF"/>
    <w:rPr>
      <w:rFonts w:ascii="Tahoma" w:eastAsiaTheme="majorEastAsia" w:hAnsi="Tahoma" w:cstheme="majorBidi"/>
      <w:b/>
      <w:color w:val="003658" w:themeColor="accent1" w:themeShade="BF"/>
      <w:sz w:val="48"/>
      <w:szCs w:val="32"/>
    </w:rPr>
  </w:style>
  <w:style w:type="table" w:styleId="TableGrid">
    <w:name w:val="Table Grid"/>
    <w:basedOn w:val="TableNormal"/>
    <w:uiPriority w:val="39"/>
    <w:rsid w:val="004F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53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F1535"/>
    <w:rPr>
      <w:color w:val="2B579A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19D"/>
    <w:pPr>
      <w:numPr>
        <w:ilvl w:val="1"/>
      </w:numPr>
      <w:spacing w:before="240" w:after="240" w:line="300" w:lineRule="exact"/>
      <w:ind w:firstLine="340"/>
    </w:pPr>
    <w:rPr>
      <w:rFonts w:eastAsiaTheme="minorEastAsia"/>
      <w:b/>
      <w:caps/>
      <w:color w:val="auto"/>
      <w:spacing w:val="6"/>
    </w:rPr>
  </w:style>
  <w:style w:type="character" w:customStyle="1" w:styleId="SubtitleChar">
    <w:name w:val="Subtitle Char"/>
    <w:basedOn w:val="DefaultParagraphFont"/>
    <w:link w:val="Subtitle"/>
    <w:uiPriority w:val="11"/>
    <w:rsid w:val="0084619D"/>
    <w:rPr>
      <w:rFonts w:ascii="Tahoma" w:eastAsiaTheme="minorEastAsia" w:hAnsi="Tahoma"/>
      <w:b/>
      <w:caps/>
      <w:spacing w:val="6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346E7"/>
    <w:rPr>
      <w:rFonts w:ascii="Tahoma" w:eastAsiaTheme="majorEastAsia" w:hAnsi="Tahoma" w:cstheme="majorBidi"/>
      <w:b/>
      <w:caps/>
      <w:color w:val="00B398" w:themeColor="accent2"/>
      <w:szCs w:val="26"/>
    </w:rPr>
  </w:style>
  <w:style w:type="paragraph" w:styleId="ListParagraph">
    <w:name w:val="List Paragraph"/>
    <w:basedOn w:val="Normal"/>
    <w:uiPriority w:val="34"/>
    <w:qFormat/>
    <w:rsid w:val="001C1858"/>
    <w:pPr>
      <w:numPr>
        <w:numId w:val="2"/>
      </w:numPr>
      <w:spacing w:before="240" w:after="170"/>
      <w:ind w:left="340" w:hanging="340"/>
    </w:pPr>
    <w:rPr>
      <w:color w:val="auto"/>
    </w:rPr>
  </w:style>
  <w:style w:type="paragraph" w:customStyle="1" w:styleId="Bulletcolumns">
    <w:name w:val="Bullet columns"/>
    <w:basedOn w:val="ListParagraph"/>
    <w:qFormat/>
    <w:rsid w:val="00E70A93"/>
  </w:style>
  <w:style w:type="paragraph" w:styleId="NoSpacing">
    <w:name w:val="No Spacing"/>
    <w:uiPriority w:val="1"/>
    <w:qFormat/>
    <w:rsid w:val="0084619D"/>
    <w:pPr>
      <w:spacing w:after="0" w:line="240" w:lineRule="auto"/>
      <w:ind w:firstLine="340"/>
    </w:pPr>
    <w:rPr>
      <w:rFonts w:ascii="Tahoma" w:hAnsi="Tahom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AF3"/>
    <w:pPr>
      <w:spacing w:after="0" w:line="240" w:lineRule="auto"/>
      <w:ind w:firstLine="340"/>
    </w:pPr>
    <w:rPr>
      <w:rFonts w:ascii="Segoe UI" w:hAnsi="Segoe UI" w:cs="Segoe UI"/>
      <w:color w:val="auto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AF3"/>
    <w:rPr>
      <w:rFonts w:ascii="Segoe UI" w:hAnsi="Segoe UI" w:cs="Segoe UI"/>
      <w:color w:val="404040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619D"/>
    <w:pPr>
      <w:spacing w:after="225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customStyle="1" w:styleId="BodyBold">
    <w:name w:val="Body Bold"/>
    <w:basedOn w:val="Normal"/>
    <w:qFormat/>
    <w:rsid w:val="00AE14DC"/>
    <w:pPr>
      <w:tabs>
        <w:tab w:val="right" w:leader="underscore" w:pos="9072"/>
      </w:tabs>
    </w:pPr>
    <w:rPr>
      <w:b/>
    </w:rPr>
  </w:style>
  <w:style w:type="paragraph" w:styleId="FootnoteText">
    <w:name w:val="footnote text"/>
    <w:basedOn w:val="Normal"/>
    <w:link w:val="FootnoteTextChar"/>
    <w:uiPriority w:val="99"/>
    <w:unhideWhenUsed/>
    <w:rsid w:val="00AE14DC"/>
    <w:pPr>
      <w:spacing w:after="0" w:line="240" w:lineRule="auto"/>
    </w:pPr>
    <w:rPr>
      <w:rFonts w:ascii="Arial" w:eastAsiaTheme="minorEastAsia" w:hAnsi="Arial"/>
      <w:color w:val="auto"/>
      <w:sz w:val="20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14DC"/>
    <w:rPr>
      <w:rFonts w:ascii="Arial" w:eastAsiaTheme="minorEastAsia" w:hAnsi="Arial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unhideWhenUsed/>
    <w:rsid w:val="00AE14DC"/>
    <w:rPr>
      <w:vertAlign w:val="superscript"/>
    </w:rPr>
  </w:style>
  <w:style w:type="character" w:customStyle="1" w:styleId="apple-converted-space">
    <w:name w:val="apple-converted-space"/>
    <w:basedOn w:val="DefaultParagraphFont"/>
    <w:rsid w:val="00AE14DC"/>
  </w:style>
  <w:style w:type="table" w:customStyle="1" w:styleId="TableGrid2">
    <w:name w:val="Table Grid2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E14D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body">
    <w:name w:val="Indent body"/>
    <w:basedOn w:val="Normal"/>
    <w:qFormat/>
    <w:rsid w:val="00876B4B"/>
    <w:pPr>
      <w:numPr>
        <w:numId w:val="3"/>
      </w:numPr>
      <w:spacing w:before="200" w:after="200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9859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ocument%20Library\Templates\Stationery\190107%20A4%20Portrait%20Generic%20Word_Template.dotx" TargetMode="External"/></Relationships>
</file>

<file path=word/theme/theme1.xml><?xml version="1.0" encoding="utf-8"?>
<a:theme xmlns:a="http://schemas.openxmlformats.org/drawingml/2006/main" name="Office Theme">
  <a:themeElements>
    <a:clrScheme name="PHN Colours">
      <a:dk1>
        <a:sysClr val="windowText" lastClr="000000"/>
      </a:dk1>
      <a:lt1>
        <a:sysClr val="window" lastClr="FFFFFF"/>
      </a:lt1>
      <a:dk2>
        <a:srgbClr val="404040"/>
      </a:dk2>
      <a:lt2>
        <a:srgbClr val="E0DEDC"/>
      </a:lt2>
      <a:accent1>
        <a:srgbClr val="004976"/>
      </a:accent1>
      <a:accent2>
        <a:srgbClr val="00B398"/>
      </a:accent2>
      <a:accent3>
        <a:srgbClr val="007864"/>
      </a:accent3>
      <a:accent4>
        <a:srgbClr val="99928A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DA3F9-994E-45E9-BA6D-6263CDA6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190107 A4 Portrait Generic Word_Template</Template>
  <TotalTime>6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Jones</dc:creator>
  <cp:keywords/>
  <dc:description/>
  <cp:lastModifiedBy>Anna Jones</cp:lastModifiedBy>
  <cp:revision>1</cp:revision>
  <cp:lastPrinted>2017-04-06T04:35:00Z</cp:lastPrinted>
  <dcterms:created xsi:type="dcterms:W3CDTF">2020-04-02T04:24:00Z</dcterms:created>
  <dcterms:modified xsi:type="dcterms:W3CDTF">2020-04-02T04:30:00Z</dcterms:modified>
</cp:coreProperties>
</file>