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C3C31" w14:textId="77777777" w:rsidR="00FE3BA4" w:rsidRDefault="00DD3101" w:rsidP="000155DF">
      <w:pPr>
        <w:tabs>
          <w:tab w:val="left" w:pos="720"/>
        </w:tabs>
        <w:spacing w:after="0" w:line="240" w:lineRule="auto"/>
        <w:rPr>
          <w:rFonts w:cs="Tahoma"/>
          <w:szCs w:val="18"/>
        </w:rPr>
      </w:pPr>
      <w:r w:rsidRPr="00DD3101">
        <w:rPr>
          <w:rFonts w:cs="Tahoma"/>
          <w:noProof/>
          <w:szCs w:val="18"/>
        </w:rPr>
        <w:drawing>
          <wp:anchor distT="0" distB="0" distL="114300" distR="114300" simplePos="0" relativeHeight="251651072" behindDoc="0" locked="0" layoutInCell="1" allowOverlap="1" wp14:anchorId="4E017A37" wp14:editId="29BA767C">
            <wp:simplePos x="0" y="0"/>
            <wp:positionH relativeFrom="margin">
              <wp:align>center</wp:align>
            </wp:positionH>
            <wp:positionV relativeFrom="paragraph">
              <wp:posOffset>-416560</wp:posOffset>
            </wp:positionV>
            <wp:extent cx="3718762" cy="993491"/>
            <wp:effectExtent l="0" t="0" r="0" b="0"/>
            <wp:wrapNone/>
            <wp:docPr id="2052994842" name="Picture 1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94842" name="Picture 15" descr="A black background with white text&#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b="24528"/>
                    <a:stretch/>
                  </pic:blipFill>
                  <pic:spPr bwMode="auto">
                    <a:xfrm>
                      <a:off x="0" y="0"/>
                      <a:ext cx="3718762" cy="9934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ADE7FD" w14:textId="77777777" w:rsidR="00FE3BA4" w:rsidRDefault="00FE3BA4" w:rsidP="000155DF">
      <w:pPr>
        <w:tabs>
          <w:tab w:val="left" w:pos="720"/>
        </w:tabs>
        <w:spacing w:after="0" w:line="240" w:lineRule="auto"/>
        <w:rPr>
          <w:rFonts w:cs="Tahoma"/>
          <w:szCs w:val="18"/>
        </w:rPr>
      </w:pPr>
    </w:p>
    <w:p w14:paraId="63A993A0" w14:textId="77777777" w:rsidR="00AC7B57" w:rsidRPr="00AC7B57" w:rsidRDefault="00BA368C" w:rsidP="00AC7B57">
      <w:pPr>
        <w:tabs>
          <w:tab w:val="left" w:pos="720"/>
        </w:tabs>
        <w:spacing w:after="0" w:line="240" w:lineRule="auto"/>
        <w:rPr>
          <w:rFonts w:cs="Tahoma"/>
          <w:szCs w:val="18"/>
        </w:rPr>
      </w:pPr>
      <w:r>
        <w:rPr>
          <w:rFonts w:cs="Tahoma"/>
          <w:noProof/>
          <w:sz w:val="24"/>
          <w:szCs w:val="24"/>
        </w:rPr>
        <w:drawing>
          <wp:anchor distT="0" distB="0" distL="114300" distR="114300" simplePos="0" relativeHeight="251664384" behindDoc="0" locked="0" layoutInCell="1" allowOverlap="1" wp14:anchorId="7160391A" wp14:editId="137B9448">
            <wp:simplePos x="0" y="0"/>
            <wp:positionH relativeFrom="column">
              <wp:posOffset>2207585</wp:posOffset>
            </wp:positionH>
            <wp:positionV relativeFrom="paragraph">
              <wp:posOffset>138444</wp:posOffset>
            </wp:positionV>
            <wp:extent cx="1226067" cy="1089837"/>
            <wp:effectExtent l="0" t="0" r="0" b="0"/>
            <wp:wrapNone/>
            <wp:docPr id="138849124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6584" cy="10902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913C3C" w14:textId="77777777" w:rsidR="00DD3101" w:rsidRPr="00DD3101" w:rsidRDefault="00DD3101" w:rsidP="00DD3101">
      <w:pPr>
        <w:tabs>
          <w:tab w:val="left" w:pos="720"/>
        </w:tabs>
        <w:spacing w:after="0" w:line="240" w:lineRule="auto"/>
        <w:rPr>
          <w:rFonts w:cs="Tahoma"/>
          <w:szCs w:val="18"/>
        </w:rPr>
      </w:pPr>
    </w:p>
    <w:p w14:paraId="0DC0C535" w14:textId="77777777" w:rsidR="00FE3BA4" w:rsidRDefault="00FE3BA4" w:rsidP="000155DF">
      <w:pPr>
        <w:tabs>
          <w:tab w:val="left" w:pos="720"/>
        </w:tabs>
        <w:spacing w:after="0" w:line="240" w:lineRule="auto"/>
        <w:rPr>
          <w:rFonts w:cs="Tahoma"/>
          <w:szCs w:val="18"/>
        </w:rPr>
      </w:pPr>
    </w:p>
    <w:p w14:paraId="375A3C06" w14:textId="77777777" w:rsidR="00664658" w:rsidRDefault="00664658" w:rsidP="000155DF">
      <w:pPr>
        <w:tabs>
          <w:tab w:val="left" w:pos="720"/>
        </w:tabs>
        <w:spacing w:after="0" w:line="240" w:lineRule="auto"/>
        <w:rPr>
          <w:rFonts w:cs="Tahoma"/>
          <w:szCs w:val="18"/>
        </w:rPr>
      </w:pPr>
    </w:p>
    <w:p w14:paraId="1BBD8DBF" w14:textId="77777777" w:rsidR="00FF4F7C" w:rsidRDefault="00FF4F7C" w:rsidP="000155DF">
      <w:pPr>
        <w:tabs>
          <w:tab w:val="left" w:pos="720"/>
        </w:tabs>
        <w:spacing w:after="0" w:line="240" w:lineRule="auto"/>
        <w:rPr>
          <w:rFonts w:cs="Tahoma"/>
          <w:szCs w:val="18"/>
        </w:rPr>
      </w:pPr>
    </w:p>
    <w:p w14:paraId="51F38A83" w14:textId="77777777" w:rsidR="00BA368C" w:rsidRDefault="00BA368C" w:rsidP="000155DF">
      <w:pPr>
        <w:tabs>
          <w:tab w:val="left" w:pos="720"/>
        </w:tabs>
        <w:spacing w:after="0" w:line="240" w:lineRule="auto"/>
        <w:rPr>
          <w:rFonts w:cs="Tahoma"/>
          <w:szCs w:val="18"/>
        </w:rPr>
      </w:pPr>
    </w:p>
    <w:p w14:paraId="0715B14A" w14:textId="77777777" w:rsidR="00664658" w:rsidRDefault="00664658" w:rsidP="007C037C">
      <w:pPr>
        <w:tabs>
          <w:tab w:val="left" w:pos="720"/>
        </w:tabs>
        <w:spacing w:after="0" w:line="240" w:lineRule="auto"/>
        <w:jc w:val="center"/>
        <w:rPr>
          <w:rFonts w:cs="Tahoma"/>
          <w:szCs w:val="18"/>
        </w:rPr>
      </w:pPr>
    </w:p>
    <w:p w14:paraId="663F145C" w14:textId="77777777" w:rsidR="00BA368C" w:rsidRDefault="00BA368C" w:rsidP="00BA368C">
      <w:pPr>
        <w:tabs>
          <w:tab w:val="left" w:pos="720"/>
        </w:tabs>
        <w:spacing w:after="0" w:line="240" w:lineRule="auto"/>
        <w:rPr>
          <w:rFonts w:cs="Tahoma"/>
          <w:szCs w:val="18"/>
        </w:rPr>
      </w:pPr>
    </w:p>
    <w:p w14:paraId="1CFCFB45" w14:textId="77777777" w:rsidR="00BA368C" w:rsidRDefault="00BA368C" w:rsidP="007C037C">
      <w:pPr>
        <w:tabs>
          <w:tab w:val="left" w:pos="720"/>
        </w:tabs>
        <w:spacing w:after="0" w:line="240" w:lineRule="auto"/>
        <w:jc w:val="center"/>
        <w:rPr>
          <w:rFonts w:cs="Tahoma"/>
          <w:szCs w:val="18"/>
        </w:rPr>
      </w:pPr>
    </w:p>
    <w:p w14:paraId="3040447C" w14:textId="77777777" w:rsidR="00664658" w:rsidRDefault="006502B5" w:rsidP="000155DF">
      <w:pPr>
        <w:tabs>
          <w:tab w:val="left" w:pos="720"/>
        </w:tabs>
        <w:spacing w:after="0" w:line="240" w:lineRule="auto"/>
        <w:rPr>
          <w:rFonts w:cs="Tahoma"/>
          <w:szCs w:val="18"/>
        </w:rPr>
      </w:pPr>
      <w:r w:rsidRPr="00664658">
        <w:rPr>
          <w:rFonts w:cs="Tahoma"/>
          <w:noProof/>
          <w:szCs w:val="18"/>
        </w:rPr>
        <w:drawing>
          <wp:anchor distT="0" distB="0" distL="114300" distR="114300" simplePos="0" relativeHeight="251652096" behindDoc="0" locked="0" layoutInCell="1" allowOverlap="1" wp14:anchorId="06F44F1F" wp14:editId="658C1E3E">
            <wp:simplePos x="0" y="0"/>
            <wp:positionH relativeFrom="margin">
              <wp:posOffset>569595</wp:posOffset>
            </wp:positionH>
            <wp:positionV relativeFrom="paragraph">
              <wp:posOffset>16510</wp:posOffset>
            </wp:positionV>
            <wp:extent cx="4760595" cy="307975"/>
            <wp:effectExtent l="0" t="0" r="0" b="0"/>
            <wp:wrapNone/>
            <wp:docPr id="96006440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12">
                      <a:extLst>
                        <a:ext uri="{28A0092B-C50C-407E-A947-70E740481C1C}">
                          <a14:useLocalDpi xmlns:a14="http://schemas.microsoft.com/office/drawing/2010/main" val="0"/>
                        </a:ext>
                      </a:extLst>
                    </a:blip>
                    <a:srcRect b="24333"/>
                    <a:stretch/>
                  </pic:blipFill>
                  <pic:spPr bwMode="auto">
                    <a:xfrm>
                      <a:off x="0" y="0"/>
                      <a:ext cx="4760595" cy="307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90084A" w14:textId="77777777" w:rsidR="00664658" w:rsidRDefault="00664658" w:rsidP="000155DF">
      <w:pPr>
        <w:tabs>
          <w:tab w:val="left" w:pos="720"/>
        </w:tabs>
        <w:spacing w:after="0" w:line="240" w:lineRule="auto"/>
        <w:rPr>
          <w:rFonts w:cs="Tahoma"/>
          <w:szCs w:val="18"/>
        </w:rPr>
      </w:pPr>
    </w:p>
    <w:p w14:paraId="2C9ABE0D" w14:textId="77777777" w:rsidR="00FE3BA4" w:rsidRDefault="00FE3BA4" w:rsidP="000155DF">
      <w:pPr>
        <w:tabs>
          <w:tab w:val="left" w:pos="720"/>
        </w:tabs>
        <w:spacing w:after="0" w:line="240" w:lineRule="auto"/>
        <w:rPr>
          <w:rFonts w:cs="Tahoma"/>
          <w:szCs w:val="18"/>
        </w:rPr>
      </w:pPr>
    </w:p>
    <w:p w14:paraId="4779B0EB" w14:textId="77777777" w:rsidR="0073593E" w:rsidRDefault="0073593E" w:rsidP="005108A0">
      <w:pPr>
        <w:tabs>
          <w:tab w:val="left" w:pos="720"/>
        </w:tabs>
        <w:spacing w:after="0" w:line="240" w:lineRule="auto"/>
        <w:jc w:val="center"/>
        <w:rPr>
          <w:rFonts w:cs="Tahoma"/>
          <w:sz w:val="24"/>
          <w:szCs w:val="24"/>
        </w:rPr>
      </w:pPr>
    </w:p>
    <w:p w14:paraId="22850A0E" w14:textId="5FA3DDCF" w:rsidR="00FE3BA4" w:rsidRPr="005108A0" w:rsidRDefault="00F9592C" w:rsidP="00C21A4D">
      <w:pPr>
        <w:pBdr>
          <w:bottom w:val="single" w:sz="12" w:space="13" w:color="auto"/>
        </w:pBdr>
        <w:tabs>
          <w:tab w:val="left" w:pos="720"/>
        </w:tabs>
        <w:spacing w:after="0" w:line="240" w:lineRule="auto"/>
        <w:jc w:val="center"/>
        <w:rPr>
          <w:rFonts w:cs="Tahoma"/>
          <w:sz w:val="24"/>
          <w:szCs w:val="24"/>
        </w:rPr>
      </w:pPr>
      <w:r>
        <w:rPr>
          <w:rFonts w:cs="Tahoma"/>
          <w:sz w:val="24"/>
          <w:szCs w:val="24"/>
        </w:rPr>
        <w:t>Men’s Health</w:t>
      </w:r>
    </w:p>
    <w:p w14:paraId="64DF7707" w14:textId="77777777" w:rsidR="00B67B3A" w:rsidRDefault="00B67B3A" w:rsidP="00510022">
      <w:pPr>
        <w:tabs>
          <w:tab w:val="left" w:pos="1206"/>
        </w:tabs>
        <w:spacing w:after="0" w:line="240" w:lineRule="auto"/>
        <w:rPr>
          <w:rFonts w:ascii="MS Gothic" w:eastAsia="MS Gothic" w:hAnsi="MS Gothic" w:cs="Tahoma"/>
          <w:sz w:val="24"/>
          <w:szCs w:val="24"/>
        </w:rPr>
      </w:pPr>
    </w:p>
    <w:p w14:paraId="6BE62D5E" w14:textId="77777777" w:rsidR="00FE3BA4" w:rsidRPr="005108A0" w:rsidRDefault="00510022" w:rsidP="006866C0">
      <w:pPr>
        <w:tabs>
          <w:tab w:val="left" w:pos="1206"/>
          <w:tab w:val="left" w:pos="4990"/>
        </w:tabs>
        <w:spacing w:after="0" w:line="240" w:lineRule="auto"/>
        <w:rPr>
          <w:rFonts w:cs="Tahoma"/>
          <w:sz w:val="24"/>
          <w:szCs w:val="24"/>
        </w:rPr>
      </w:pPr>
      <w:r w:rsidRPr="0048331B">
        <w:rPr>
          <w:rFonts w:cs="Tahoma"/>
          <w:b/>
          <w:bCs/>
          <w:sz w:val="24"/>
          <w:szCs w:val="24"/>
        </w:rPr>
        <w:t>PIP Quarter</w:t>
      </w:r>
      <w:r w:rsidR="00B67B3A" w:rsidRPr="0048331B">
        <w:rPr>
          <w:rFonts w:cs="Tahoma"/>
          <w:b/>
          <w:bCs/>
          <w:sz w:val="24"/>
          <w:szCs w:val="24"/>
        </w:rPr>
        <w:t>:</w:t>
      </w:r>
      <w:r w:rsidR="0048331B">
        <w:rPr>
          <w:rFonts w:cs="Tahoma"/>
          <w:sz w:val="24"/>
          <w:szCs w:val="24"/>
        </w:rPr>
        <w:t xml:space="preserve">       </w:t>
      </w:r>
      <w:r w:rsidR="00B67B3A" w:rsidRPr="006866C0">
        <w:rPr>
          <w:rFonts w:cs="Tahoma"/>
          <w:sz w:val="24"/>
          <w:szCs w:val="24"/>
        </w:rPr>
        <w:t xml:space="preserve"> </w:t>
      </w:r>
      <w:sdt>
        <w:sdtPr>
          <w:rPr>
            <w:rFonts w:cs="Tahoma"/>
            <w:sz w:val="24"/>
            <w:szCs w:val="24"/>
          </w:rPr>
          <w:id w:val="-179518426"/>
          <w14:checkbox>
            <w14:checked w14:val="0"/>
            <w14:checkedState w14:val="2612" w14:font="MS Gothic"/>
            <w14:uncheckedState w14:val="2610" w14:font="MS Gothic"/>
          </w14:checkbox>
        </w:sdtPr>
        <w:sdtEndPr/>
        <w:sdtContent>
          <w:r w:rsidR="00B67B3A" w:rsidRPr="006866C0">
            <w:rPr>
              <w:rFonts w:ascii="Segoe UI Symbol" w:hAnsi="Segoe UI Symbol" w:cs="Segoe UI Symbol"/>
              <w:sz w:val="24"/>
              <w:szCs w:val="24"/>
            </w:rPr>
            <w:t>☐</w:t>
          </w:r>
        </w:sdtContent>
      </w:sdt>
      <w:r w:rsidRPr="006866C0">
        <w:rPr>
          <w:rFonts w:cs="Tahoma"/>
          <w:sz w:val="24"/>
          <w:szCs w:val="24"/>
        </w:rPr>
        <w:t xml:space="preserve"> </w:t>
      </w:r>
      <w:r w:rsidR="00B67B3A" w:rsidRPr="006866C0">
        <w:rPr>
          <w:rFonts w:cs="Tahoma"/>
          <w:sz w:val="24"/>
          <w:szCs w:val="24"/>
        </w:rPr>
        <w:t>Feb-Apr</w:t>
      </w:r>
      <w:r w:rsidR="0048331B">
        <w:rPr>
          <w:rFonts w:cs="Tahoma"/>
          <w:sz w:val="24"/>
          <w:szCs w:val="24"/>
        </w:rPr>
        <w:t xml:space="preserve">  </w:t>
      </w:r>
      <w:r w:rsidR="00E23779">
        <w:rPr>
          <w:rFonts w:cs="Tahoma"/>
          <w:sz w:val="24"/>
          <w:szCs w:val="24"/>
        </w:rPr>
        <w:t xml:space="preserve"> </w:t>
      </w:r>
      <w:r w:rsidR="0048331B">
        <w:rPr>
          <w:rFonts w:cs="Tahoma"/>
          <w:sz w:val="24"/>
          <w:szCs w:val="24"/>
        </w:rPr>
        <w:t xml:space="preserve">   </w:t>
      </w:r>
      <w:r w:rsidR="00E23779">
        <w:rPr>
          <w:rFonts w:cs="Tahoma"/>
          <w:sz w:val="24"/>
          <w:szCs w:val="24"/>
        </w:rPr>
        <w:t xml:space="preserve"> </w:t>
      </w:r>
      <w:r w:rsidR="0048331B">
        <w:rPr>
          <w:rFonts w:cs="Tahoma"/>
          <w:sz w:val="24"/>
          <w:szCs w:val="24"/>
        </w:rPr>
        <w:t xml:space="preserve">  </w:t>
      </w:r>
      <w:r w:rsidR="00B67B3A" w:rsidRPr="006866C0">
        <w:rPr>
          <w:rFonts w:cs="Tahoma"/>
          <w:sz w:val="24"/>
          <w:szCs w:val="24"/>
        </w:rPr>
        <w:t xml:space="preserve"> </w:t>
      </w:r>
      <w:sdt>
        <w:sdtPr>
          <w:rPr>
            <w:rFonts w:cs="Tahoma"/>
            <w:sz w:val="24"/>
            <w:szCs w:val="24"/>
          </w:rPr>
          <w:id w:val="773525314"/>
          <w14:checkbox>
            <w14:checked w14:val="0"/>
            <w14:checkedState w14:val="2612" w14:font="MS Gothic"/>
            <w14:uncheckedState w14:val="2610" w14:font="MS Gothic"/>
          </w14:checkbox>
        </w:sdtPr>
        <w:sdtEndPr/>
        <w:sdtContent>
          <w:r w:rsidR="00B67B3A" w:rsidRPr="006866C0">
            <w:rPr>
              <w:rFonts w:ascii="Segoe UI Symbol" w:hAnsi="Segoe UI Symbol" w:cs="Segoe UI Symbol"/>
              <w:sz w:val="24"/>
              <w:szCs w:val="24"/>
            </w:rPr>
            <w:t>☐</w:t>
          </w:r>
        </w:sdtContent>
      </w:sdt>
      <w:r w:rsidR="00B67B3A" w:rsidRPr="006866C0">
        <w:rPr>
          <w:rFonts w:cs="Tahoma"/>
          <w:sz w:val="24"/>
          <w:szCs w:val="24"/>
        </w:rPr>
        <w:t xml:space="preserve"> </w:t>
      </w:r>
      <w:r w:rsidR="00EE1519" w:rsidRPr="006866C0">
        <w:rPr>
          <w:rFonts w:cs="Tahoma"/>
          <w:sz w:val="24"/>
          <w:szCs w:val="24"/>
        </w:rPr>
        <w:t>May-Jul</w:t>
      </w:r>
      <w:r w:rsidR="0048331B">
        <w:rPr>
          <w:rFonts w:cs="Tahoma"/>
          <w:sz w:val="24"/>
          <w:szCs w:val="24"/>
        </w:rPr>
        <w:t xml:space="preserve">      </w:t>
      </w:r>
      <w:r w:rsidR="00E23779">
        <w:rPr>
          <w:rFonts w:cs="Tahoma"/>
          <w:sz w:val="24"/>
          <w:szCs w:val="24"/>
        </w:rPr>
        <w:t xml:space="preserve">  </w:t>
      </w:r>
      <w:r w:rsidR="0048331B">
        <w:rPr>
          <w:rFonts w:cs="Tahoma"/>
          <w:sz w:val="24"/>
          <w:szCs w:val="24"/>
        </w:rPr>
        <w:t xml:space="preserve">  </w:t>
      </w:r>
      <w:r w:rsidR="00EE1519" w:rsidRPr="006866C0">
        <w:rPr>
          <w:rFonts w:cs="Tahoma"/>
          <w:sz w:val="24"/>
          <w:szCs w:val="24"/>
        </w:rPr>
        <w:t xml:space="preserve"> </w:t>
      </w:r>
      <w:sdt>
        <w:sdtPr>
          <w:rPr>
            <w:rFonts w:cs="Tahoma"/>
            <w:sz w:val="24"/>
            <w:szCs w:val="24"/>
          </w:rPr>
          <w:id w:val="-1936191779"/>
          <w14:checkbox>
            <w14:checked w14:val="0"/>
            <w14:checkedState w14:val="2612" w14:font="MS Gothic"/>
            <w14:uncheckedState w14:val="2610" w14:font="MS Gothic"/>
          </w14:checkbox>
        </w:sdtPr>
        <w:sdtEndPr/>
        <w:sdtContent>
          <w:r w:rsidR="00EE1519" w:rsidRPr="006866C0">
            <w:rPr>
              <w:rFonts w:ascii="Segoe UI Symbol" w:hAnsi="Segoe UI Symbol" w:cs="Segoe UI Symbol"/>
              <w:sz w:val="24"/>
              <w:szCs w:val="24"/>
            </w:rPr>
            <w:t>☐</w:t>
          </w:r>
        </w:sdtContent>
      </w:sdt>
      <w:r w:rsidR="00EE1519" w:rsidRPr="006866C0">
        <w:rPr>
          <w:rFonts w:cs="Tahoma"/>
          <w:sz w:val="24"/>
          <w:szCs w:val="24"/>
        </w:rPr>
        <w:t xml:space="preserve"> </w:t>
      </w:r>
      <w:r w:rsidR="006866C0" w:rsidRPr="006866C0">
        <w:rPr>
          <w:rFonts w:cs="Tahoma"/>
          <w:sz w:val="24"/>
          <w:szCs w:val="24"/>
        </w:rPr>
        <w:t>Aug-Oct</w:t>
      </w:r>
      <w:r w:rsidR="0048331B">
        <w:rPr>
          <w:rFonts w:cs="Tahoma"/>
          <w:sz w:val="24"/>
          <w:szCs w:val="24"/>
        </w:rPr>
        <w:t xml:space="preserve">    </w:t>
      </w:r>
      <w:r w:rsidR="00E23779">
        <w:rPr>
          <w:rFonts w:cs="Tahoma"/>
          <w:sz w:val="24"/>
          <w:szCs w:val="24"/>
        </w:rPr>
        <w:t xml:space="preserve"> </w:t>
      </w:r>
      <w:r w:rsidR="0048331B">
        <w:rPr>
          <w:rFonts w:cs="Tahoma"/>
          <w:sz w:val="24"/>
          <w:szCs w:val="24"/>
        </w:rPr>
        <w:t xml:space="preserve"> </w:t>
      </w:r>
      <w:r w:rsidR="00E23779">
        <w:rPr>
          <w:rFonts w:cs="Tahoma"/>
          <w:sz w:val="24"/>
          <w:szCs w:val="24"/>
        </w:rPr>
        <w:t xml:space="preserve"> </w:t>
      </w:r>
      <w:r w:rsidR="0048331B">
        <w:rPr>
          <w:rFonts w:cs="Tahoma"/>
          <w:sz w:val="24"/>
          <w:szCs w:val="24"/>
        </w:rPr>
        <w:t xml:space="preserve">  </w:t>
      </w:r>
      <w:sdt>
        <w:sdtPr>
          <w:rPr>
            <w:rFonts w:cs="Tahoma"/>
            <w:sz w:val="24"/>
            <w:szCs w:val="24"/>
          </w:rPr>
          <w:id w:val="1842271458"/>
          <w14:checkbox>
            <w14:checked w14:val="0"/>
            <w14:checkedState w14:val="2612" w14:font="MS Gothic"/>
            <w14:uncheckedState w14:val="2610" w14:font="MS Gothic"/>
          </w14:checkbox>
        </w:sdtPr>
        <w:sdtEndPr/>
        <w:sdtContent>
          <w:r w:rsidR="006866C0" w:rsidRPr="006866C0">
            <w:rPr>
              <w:rFonts w:ascii="Segoe UI Symbol" w:hAnsi="Segoe UI Symbol" w:cs="Segoe UI Symbol"/>
              <w:sz w:val="24"/>
              <w:szCs w:val="24"/>
            </w:rPr>
            <w:t>☐</w:t>
          </w:r>
        </w:sdtContent>
      </w:sdt>
      <w:r w:rsidR="006866C0">
        <w:rPr>
          <w:rFonts w:cs="Tahoma"/>
          <w:sz w:val="24"/>
          <w:szCs w:val="24"/>
        </w:rPr>
        <w:t xml:space="preserve"> Nov-Jan</w:t>
      </w:r>
    </w:p>
    <w:p w14:paraId="78676994" w14:textId="77777777" w:rsidR="00FE3BA4" w:rsidRPr="005108A0" w:rsidRDefault="00FE3BA4" w:rsidP="000155DF">
      <w:pPr>
        <w:tabs>
          <w:tab w:val="left" w:pos="720"/>
        </w:tabs>
        <w:spacing w:after="0" w:line="240" w:lineRule="auto"/>
        <w:rPr>
          <w:rFonts w:cs="Tahoma"/>
          <w:sz w:val="24"/>
          <w:szCs w:val="24"/>
        </w:rPr>
      </w:pPr>
    </w:p>
    <w:p w14:paraId="324A4B7A" w14:textId="77777777" w:rsidR="005108A0" w:rsidRPr="005108A0" w:rsidRDefault="00DE0FFB" w:rsidP="000155DF">
      <w:pPr>
        <w:tabs>
          <w:tab w:val="left" w:pos="720"/>
        </w:tabs>
        <w:spacing w:after="0" w:line="240" w:lineRule="auto"/>
        <w:rPr>
          <w:rFonts w:cs="Tahoma"/>
          <w:sz w:val="24"/>
          <w:szCs w:val="24"/>
        </w:rPr>
      </w:pPr>
      <w:r w:rsidRPr="005108A0">
        <w:rPr>
          <w:rFonts w:cs="Tahoma"/>
          <w:noProof/>
          <w:sz w:val="24"/>
          <w:szCs w:val="24"/>
        </w:rPr>
        <w:drawing>
          <wp:anchor distT="0" distB="0" distL="114300" distR="114300" simplePos="0" relativeHeight="251650048" behindDoc="0" locked="0" layoutInCell="1" allowOverlap="1" wp14:anchorId="4B712363" wp14:editId="4E677843">
            <wp:simplePos x="0" y="0"/>
            <wp:positionH relativeFrom="margin">
              <wp:align>left</wp:align>
            </wp:positionH>
            <wp:positionV relativeFrom="paragraph">
              <wp:posOffset>77780</wp:posOffset>
            </wp:positionV>
            <wp:extent cx="2413724" cy="457696"/>
            <wp:effectExtent l="0" t="0" r="0" b="0"/>
            <wp:wrapNone/>
            <wp:docPr id="1320553006" name="Picture 1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553006" name="Picture 13" descr="A black background with white text&#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b="31046"/>
                    <a:stretch/>
                  </pic:blipFill>
                  <pic:spPr bwMode="auto">
                    <a:xfrm>
                      <a:off x="0" y="0"/>
                      <a:ext cx="2413724" cy="4576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3E52C5" w14:textId="77777777" w:rsidR="00FE3BA4" w:rsidRPr="005108A0" w:rsidRDefault="00FE3BA4" w:rsidP="000155DF">
      <w:pPr>
        <w:tabs>
          <w:tab w:val="left" w:pos="720"/>
        </w:tabs>
        <w:spacing w:after="0" w:line="240" w:lineRule="auto"/>
        <w:rPr>
          <w:rFonts w:cs="Tahoma"/>
          <w:sz w:val="24"/>
          <w:szCs w:val="24"/>
        </w:rPr>
      </w:pPr>
    </w:p>
    <w:p w14:paraId="5CFA4C65" w14:textId="77777777" w:rsidR="00FE3BA4" w:rsidRPr="005108A0" w:rsidRDefault="00FE3BA4" w:rsidP="005108A0">
      <w:pPr>
        <w:tabs>
          <w:tab w:val="left" w:pos="1589"/>
        </w:tabs>
        <w:spacing w:after="0" w:line="240" w:lineRule="auto"/>
        <w:rPr>
          <w:rFonts w:cs="Tahoma"/>
          <w:sz w:val="24"/>
          <w:szCs w:val="24"/>
        </w:rPr>
      </w:pPr>
    </w:p>
    <w:p w14:paraId="0951B010" w14:textId="77777777" w:rsidR="00FE3BA4" w:rsidRPr="005108A0" w:rsidRDefault="00FE3BA4" w:rsidP="000155DF">
      <w:pPr>
        <w:tabs>
          <w:tab w:val="left" w:pos="720"/>
        </w:tabs>
        <w:spacing w:after="0" w:line="240" w:lineRule="auto"/>
        <w:rPr>
          <w:rFonts w:cs="Tahoma"/>
          <w:sz w:val="24"/>
          <w:szCs w:val="24"/>
        </w:rPr>
      </w:pPr>
    </w:p>
    <w:p w14:paraId="1DDC0279" w14:textId="77777777" w:rsidR="00FE3BA4" w:rsidRPr="005108A0" w:rsidRDefault="0046622D" w:rsidP="0046622D">
      <w:pPr>
        <w:pStyle w:val="ListParagraph"/>
        <w:numPr>
          <w:ilvl w:val="0"/>
          <w:numId w:val="17"/>
        </w:numPr>
        <w:tabs>
          <w:tab w:val="left" w:pos="720"/>
        </w:tabs>
        <w:spacing w:after="0"/>
        <w:rPr>
          <w:rFonts w:eastAsiaTheme="minorHAnsi" w:cs="Tahoma"/>
          <w:b/>
          <w:bCs/>
          <w:sz w:val="24"/>
          <w:szCs w:val="24"/>
          <w:lang w:val="en-AU" w:eastAsia="en-US"/>
        </w:rPr>
      </w:pPr>
      <w:r w:rsidRPr="005108A0">
        <w:rPr>
          <w:rFonts w:eastAsiaTheme="minorHAnsi" w:cs="Tahoma"/>
          <w:b/>
          <w:bCs/>
          <w:sz w:val="24"/>
          <w:szCs w:val="24"/>
          <w:lang w:val="en-AU" w:eastAsia="en-US"/>
        </w:rPr>
        <w:t xml:space="preserve">PDSA Example </w:t>
      </w:r>
    </w:p>
    <w:p w14:paraId="1C579953" w14:textId="77777777" w:rsidR="0046622D" w:rsidRPr="005108A0" w:rsidRDefault="0046622D" w:rsidP="0046622D">
      <w:pPr>
        <w:pStyle w:val="ListParagraph"/>
        <w:numPr>
          <w:ilvl w:val="0"/>
          <w:numId w:val="0"/>
        </w:numPr>
        <w:tabs>
          <w:tab w:val="left" w:pos="720"/>
        </w:tabs>
        <w:spacing w:after="0"/>
        <w:ind w:left="720"/>
        <w:rPr>
          <w:rFonts w:eastAsiaTheme="minorHAnsi" w:cs="Tahoma"/>
          <w:sz w:val="24"/>
          <w:szCs w:val="24"/>
          <w:lang w:val="en-AU" w:eastAsia="en-US"/>
        </w:rPr>
      </w:pPr>
    </w:p>
    <w:p w14:paraId="67A1D5EC" w14:textId="77777777" w:rsidR="00166088" w:rsidRPr="005108A0" w:rsidRDefault="003C38DA" w:rsidP="0046622D">
      <w:pPr>
        <w:pStyle w:val="ListParagraph"/>
        <w:numPr>
          <w:ilvl w:val="0"/>
          <w:numId w:val="0"/>
        </w:numPr>
        <w:tabs>
          <w:tab w:val="left" w:pos="720"/>
        </w:tabs>
        <w:spacing w:after="0"/>
        <w:ind w:left="720"/>
        <w:rPr>
          <w:rFonts w:eastAsiaTheme="minorHAnsi" w:cs="Tahoma"/>
          <w:sz w:val="24"/>
          <w:szCs w:val="24"/>
          <w:lang w:val="en-AU" w:eastAsia="en-US"/>
        </w:rPr>
      </w:pPr>
      <w:r w:rsidRPr="005108A0">
        <w:rPr>
          <w:rFonts w:eastAsiaTheme="minorHAnsi" w:cs="Tahoma"/>
          <w:sz w:val="24"/>
          <w:szCs w:val="24"/>
          <w:lang w:val="en-AU" w:eastAsia="en-US"/>
        </w:rPr>
        <w:t xml:space="preserve">A sample activity using the PDSA Template to illustrate how to structure your quality improvement </w:t>
      </w:r>
      <w:r w:rsidR="003B66FF">
        <w:rPr>
          <w:rFonts w:eastAsiaTheme="minorHAnsi" w:cs="Tahoma"/>
          <w:sz w:val="24"/>
          <w:szCs w:val="24"/>
          <w:lang w:val="en-AU" w:eastAsia="en-US"/>
        </w:rPr>
        <w:t>activity</w:t>
      </w:r>
      <w:r w:rsidRPr="005108A0">
        <w:rPr>
          <w:rFonts w:eastAsiaTheme="minorHAnsi" w:cs="Tahoma"/>
          <w:sz w:val="24"/>
          <w:szCs w:val="24"/>
          <w:lang w:val="en-AU" w:eastAsia="en-US"/>
        </w:rPr>
        <w:t>.</w:t>
      </w:r>
    </w:p>
    <w:p w14:paraId="4698B798" w14:textId="77777777" w:rsidR="003C38DA" w:rsidRPr="005108A0" w:rsidRDefault="003C38DA" w:rsidP="0046622D">
      <w:pPr>
        <w:pStyle w:val="ListParagraph"/>
        <w:numPr>
          <w:ilvl w:val="0"/>
          <w:numId w:val="0"/>
        </w:numPr>
        <w:tabs>
          <w:tab w:val="left" w:pos="720"/>
        </w:tabs>
        <w:spacing w:after="0"/>
        <w:ind w:left="720"/>
        <w:rPr>
          <w:rFonts w:eastAsiaTheme="minorHAnsi" w:cs="Tahoma"/>
          <w:sz w:val="24"/>
          <w:szCs w:val="24"/>
          <w:lang w:val="en-AU" w:eastAsia="en-US"/>
        </w:rPr>
      </w:pPr>
    </w:p>
    <w:p w14:paraId="6BC81B88" w14:textId="77777777" w:rsidR="0046622D" w:rsidRPr="005108A0" w:rsidRDefault="0046622D" w:rsidP="0046622D">
      <w:pPr>
        <w:pStyle w:val="ListParagraph"/>
        <w:numPr>
          <w:ilvl w:val="0"/>
          <w:numId w:val="17"/>
        </w:numPr>
        <w:tabs>
          <w:tab w:val="left" w:pos="720"/>
        </w:tabs>
        <w:spacing w:after="0"/>
        <w:rPr>
          <w:rFonts w:eastAsiaTheme="minorHAnsi" w:cs="Tahoma"/>
          <w:b/>
          <w:bCs/>
          <w:sz w:val="24"/>
          <w:szCs w:val="24"/>
          <w:lang w:val="en-AU" w:eastAsia="en-US"/>
        </w:rPr>
      </w:pPr>
      <w:r w:rsidRPr="005108A0">
        <w:rPr>
          <w:rFonts w:eastAsiaTheme="minorHAnsi" w:cs="Tahoma"/>
          <w:b/>
          <w:bCs/>
          <w:sz w:val="24"/>
          <w:szCs w:val="24"/>
          <w:lang w:val="en-AU" w:eastAsia="en-US"/>
        </w:rPr>
        <w:t>PDSA Template</w:t>
      </w:r>
    </w:p>
    <w:p w14:paraId="76D51E06" w14:textId="77777777" w:rsidR="00166088" w:rsidRPr="005108A0" w:rsidRDefault="00166088" w:rsidP="00166088">
      <w:pPr>
        <w:pStyle w:val="ListParagraph"/>
        <w:numPr>
          <w:ilvl w:val="0"/>
          <w:numId w:val="0"/>
        </w:numPr>
        <w:tabs>
          <w:tab w:val="left" w:pos="720"/>
        </w:tabs>
        <w:spacing w:after="0"/>
        <w:ind w:left="720"/>
        <w:rPr>
          <w:rFonts w:eastAsiaTheme="minorHAnsi" w:cs="Tahoma"/>
          <w:sz w:val="24"/>
          <w:szCs w:val="24"/>
          <w:lang w:val="en-AU" w:eastAsia="en-US"/>
        </w:rPr>
      </w:pPr>
    </w:p>
    <w:p w14:paraId="68EDC27D" w14:textId="77777777" w:rsidR="00166088" w:rsidRPr="005108A0" w:rsidRDefault="00984D94" w:rsidP="00166088">
      <w:pPr>
        <w:pStyle w:val="ListParagraph"/>
        <w:numPr>
          <w:ilvl w:val="0"/>
          <w:numId w:val="0"/>
        </w:numPr>
        <w:tabs>
          <w:tab w:val="left" w:pos="720"/>
        </w:tabs>
        <w:spacing w:after="0"/>
        <w:ind w:left="720"/>
        <w:rPr>
          <w:rFonts w:eastAsiaTheme="minorHAnsi" w:cs="Tahoma"/>
          <w:sz w:val="24"/>
          <w:szCs w:val="24"/>
          <w:lang w:val="en-AU" w:eastAsia="en-US"/>
        </w:rPr>
      </w:pPr>
      <w:r w:rsidRPr="005108A0">
        <w:rPr>
          <w:rFonts w:eastAsiaTheme="minorHAnsi" w:cs="Tahoma"/>
          <w:sz w:val="24"/>
          <w:szCs w:val="24"/>
          <w:lang w:val="en-AU" w:eastAsia="en-US"/>
        </w:rPr>
        <w:t>The template to complete and store (</w:t>
      </w:r>
      <w:r w:rsidR="003B66FF">
        <w:rPr>
          <w:rFonts w:eastAsiaTheme="minorHAnsi" w:cs="Tahoma"/>
          <w:sz w:val="24"/>
          <w:szCs w:val="24"/>
          <w:lang w:val="en-AU" w:eastAsia="en-US"/>
        </w:rPr>
        <w:t>for audit purposes</w:t>
      </w:r>
      <w:r w:rsidRPr="005108A0">
        <w:rPr>
          <w:rFonts w:eastAsiaTheme="minorHAnsi" w:cs="Tahoma"/>
          <w:sz w:val="24"/>
          <w:szCs w:val="24"/>
          <w:lang w:val="en-AU" w:eastAsia="en-US"/>
        </w:rPr>
        <w:t>) as part of your activity, guiding you through each stage of the PDSA cycle.</w:t>
      </w:r>
    </w:p>
    <w:p w14:paraId="044B2E6C" w14:textId="77777777" w:rsidR="00984D94" w:rsidRPr="005108A0" w:rsidRDefault="00984D94" w:rsidP="00166088">
      <w:pPr>
        <w:pStyle w:val="ListParagraph"/>
        <w:numPr>
          <w:ilvl w:val="0"/>
          <w:numId w:val="0"/>
        </w:numPr>
        <w:tabs>
          <w:tab w:val="left" w:pos="720"/>
        </w:tabs>
        <w:spacing w:after="0"/>
        <w:ind w:left="720"/>
        <w:rPr>
          <w:rFonts w:eastAsiaTheme="minorHAnsi" w:cs="Tahoma"/>
          <w:sz w:val="24"/>
          <w:szCs w:val="24"/>
          <w:lang w:val="en-AU" w:eastAsia="en-US"/>
        </w:rPr>
      </w:pPr>
    </w:p>
    <w:p w14:paraId="5340A61F" w14:textId="77777777" w:rsidR="0046622D" w:rsidRPr="005108A0" w:rsidRDefault="0046622D" w:rsidP="0046622D">
      <w:pPr>
        <w:pStyle w:val="ListParagraph"/>
        <w:numPr>
          <w:ilvl w:val="0"/>
          <w:numId w:val="17"/>
        </w:numPr>
        <w:tabs>
          <w:tab w:val="left" w:pos="720"/>
        </w:tabs>
        <w:spacing w:after="0"/>
        <w:rPr>
          <w:rFonts w:eastAsiaTheme="minorHAnsi" w:cs="Tahoma"/>
          <w:b/>
          <w:bCs/>
          <w:sz w:val="24"/>
          <w:szCs w:val="24"/>
          <w:lang w:val="en-AU" w:eastAsia="en-US"/>
        </w:rPr>
      </w:pPr>
      <w:r w:rsidRPr="005108A0">
        <w:rPr>
          <w:rFonts w:eastAsiaTheme="minorHAnsi" w:cs="Tahoma"/>
          <w:b/>
          <w:bCs/>
          <w:sz w:val="24"/>
          <w:szCs w:val="24"/>
          <w:lang w:val="en-AU" w:eastAsia="en-US"/>
        </w:rPr>
        <w:t>CAT Recipe</w:t>
      </w:r>
    </w:p>
    <w:p w14:paraId="7231D8A3" w14:textId="77777777" w:rsidR="00166088" w:rsidRPr="005108A0" w:rsidRDefault="00166088" w:rsidP="00166088">
      <w:pPr>
        <w:pStyle w:val="ListParagraph"/>
        <w:numPr>
          <w:ilvl w:val="0"/>
          <w:numId w:val="0"/>
        </w:numPr>
        <w:tabs>
          <w:tab w:val="left" w:pos="720"/>
        </w:tabs>
        <w:spacing w:after="0"/>
        <w:ind w:left="720"/>
        <w:rPr>
          <w:rFonts w:eastAsiaTheme="minorHAnsi" w:cs="Tahoma"/>
          <w:sz w:val="24"/>
          <w:szCs w:val="24"/>
          <w:lang w:val="en-AU" w:eastAsia="en-US"/>
        </w:rPr>
      </w:pPr>
    </w:p>
    <w:p w14:paraId="7D50DC33" w14:textId="77777777" w:rsidR="00166088" w:rsidRPr="005108A0" w:rsidRDefault="00B73CFE" w:rsidP="00166088">
      <w:pPr>
        <w:pStyle w:val="ListParagraph"/>
        <w:numPr>
          <w:ilvl w:val="0"/>
          <w:numId w:val="0"/>
        </w:numPr>
        <w:tabs>
          <w:tab w:val="left" w:pos="720"/>
        </w:tabs>
        <w:spacing w:after="0"/>
        <w:ind w:left="720"/>
        <w:rPr>
          <w:rFonts w:eastAsiaTheme="minorHAnsi" w:cs="Tahoma"/>
          <w:sz w:val="24"/>
          <w:szCs w:val="24"/>
          <w:lang w:val="en-AU" w:eastAsia="en-US"/>
        </w:rPr>
      </w:pPr>
      <w:r w:rsidRPr="005108A0">
        <w:rPr>
          <w:rFonts w:eastAsiaTheme="minorHAnsi" w:cs="Tahoma"/>
          <w:sz w:val="24"/>
          <w:szCs w:val="24"/>
          <w:lang w:val="en-AU" w:eastAsia="en-US"/>
        </w:rPr>
        <w:t xml:space="preserve">A step-by-step guide </w:t>
      </w:r>
      <w:r w:rsidR="003B66FF">
        <w:rPr>
          <w:rFonts w:eastAsiaTheme="minorHAnsi" w:cs="Tahoma"/>
          <w:sz w:val="24"/>
          <w:szCs w:val="24"/>
          <w:lang w:val="en-AU" w:eastAsia="en-US"/>
        </w:rPr>
        <w:t>for</w:t>
      </w:r>
      <w:r w:rsidRPr="005108A0">
        <w:rPr>
          <w:rFonts w:eastAsiaTheme="minorHAnsi" w:cs="Tahoma"/>
          <w:sz w:val="24"/>
          <w:szCs w:val="24"/>
          <w:lang w:val="en-AU" w:eastAsia="en-US"/>
        </w:rPr>
        <w:t xml:space="preserve"> filtering your patient cohort and running activity reports in CAT4 to support your activity.</w:t>
      </w:r>
      <w:r w:rsidR="00D8080E" w:rsidRPr="00D8080E">
        <w:rPr>
          <w:noProof/>
        </w:rPr>
        <w:t xml:space="preserve"> </w:t>
      </w:r>
    </w:p>
    <w:p w14:paraId="221C7B74" w14:textId="77777777" w:rsidR="00B73CFE" w:rsidRPr="005108A0" w:rsidRDefault="00B73CFE" w:rsidP="00166088">
      <w:pPr>
        <w:pStyle w:val="ListParagraph"/>
        <w:numPr>
          <w:ilvl w:val="0"/>
          <w:numId w:val="0"/>
        </w:numPr>
        <w:tabs>
          <w:tab w:val="left" w:pos="720"/>
        </w:tabs>
        <w:spacing w:after="0"/>
        <w:ind w:left="720"/>
        <w:rPr>
          <w:rFonts w:eastAsiaTheme="minorHAnsi" w:cs="Tahoma"/>
          <w:sz w:val="24"/>
          <w:szCs w:val="24"/>
          <w:lang w:val="en-AU" w:eastAsia="en-US"/>
        </w:rPr>
      </w:pPr>
    </w:p>
    <w:p w14:paraId="39B8CC69" w14:textId="77777777" w:rsidR="0073593E" w:rsidRPr="0073593E" w:rsidRDefault="0046622D" w:rsidP="0073593E">
      <w:pPr>
        <w:pStyle w:val="ListParagraph"/>
        <w:numPr>
          <w:ilvl w:val="0"/>
          <w:numId w:val="17"/>
        </w:numPr>
        <w:tabs>
          <w:tab w:val="left" w:pos="720"/>
        </w:tabs>
        <w:spacing w:after="0"/>
        <w:rPr>
          <w:rFonts w:eastAsiaTheme="minorHAnsi" w:cs="Tahoma"/>
          <w:b/>
          <w:bCs/>
          <w:sz w:val="24"/>
          <w:szCs w:val="24"/>
          <w:lang w:val="en-AU" w:eastAsia="en-US"/>
        </w:rPr>
      </w:pPr>
      <w:r w:rsidRPr="005108A0">
        <w:rPr>
          <w:rFonts w:eastAsiaTheme="minorHAnsi" w:cs="Tahoma"/>
          <w:b/>
          <w:bCs/>
          <w:sz w:val="24"/>
          <w:szCs w:val="24"/>
          <w:lang w:val="en-AU" w:eastAsia="en-US"/>
        </w:rPr>
        <w:t xml:space="preserve">PHN Exchange </w:t>
      </w:r>
    </w:p>
    <w:p w14:paraId="0186A5A0" w14:textId="77777777" w:rsidR="00B73CFE" w:rsidRPr="005108A0" w:rsidRDefault="00B73CFE" w:rsidP="00B73CFE">
      <w:pPr>
        <w:pStyle w:val="ListParagraph"/>
        <w:numPr>
          <w:ilvl w:val="0"/>
          <w:numId w:val="0"/>
        </w:numPr>
        <w:tabs>
          <w:tab w:val="left" w:pos="720"/>
        </w:tabs>
        <w:spacing w:after="0"/>
        <w:ind w:left="720"/>
        <w:rPr>
          <w:rFonts w:eastAsiaTheme="minorHAnsi" w:cs="Tahoma"/>
          <w:sz w:val="24"/>
          <w:szCs w:val="24"/>
          <w:lang w:val="en-AU" w:eastAsia="en-US"/>
        </w:rPr>
      </w:pPr>
    </w:p>
    <w:p w14:paraId="258C978F" w14:textId="77777777" w:rsidR="00FE3BA4" w:rsidRDefault="00B73CFE" w:rsidP="007C037C">
      <w:pPr>
        <w:pStyle w:val="ListParagraph"/>
        <w:numPr>
          <w:ilvl w:val="0"/>
          <w:numId w:val="0"/>
        </w:numPr>
        <w:tabs>
          <w:tab w:val="left" w:pos="720"/>
        </w:tabs>
        <w:spacing w:after="0"/>
        <w:ind w:left="720"/>
        <w:rPr>
          <w:rFonts w:cs="Tahoma"/>
          <w:sz w:val="24"/>
          <w:szCs w:val="24"/>
        </w:rPr>
      </w:pPr>
      <w:r w:rsidRPr="005108A0">
        <w:rPr>
          <w:rFonts w:cs="Tahoma"/>
          <w:sz w:val="24"/>
          <w:szCs w:val="24"/>
        </w:rPr>
        <w:t>A complementary d</w:t>
      </w:r>
      <w:proofErr w:type="spellStart"/>
      <w:r w:rsidRPr="005108A0">
        <w:rPr>
          <w:rFonts w:eastAsiaTheme="minorHAnsi" w:cs="Tahoma"/>
          <w:iCs/>
          <w:sz w:val="24"/>
          <w:szCs w:val="24"/>
          <w:lang w:val="en-AU" w:eastAsia="en-US"/>
        </w:rPr>
        <w:t>ata</w:t>
      </w:r>
      <w:proofErr w:type="spellEnd"/>
      <w:r w:rsidRPr="005108A0">
        <w:rPr>
          <w:rFonts w:eastAsiaTheme="minorHAnsi" w:cs="Tahoma"/>
          <w:iCs/>
          <w:sz w:val="24"/>
          <w:szCs w:val="24"/>
          <w:lang w:val="en-AU" w:eastAsia="en-US"/>
        </w:rPr>
        <w:t xml:space="preserve"> reporting tool</w:t>
      </w:r>
      <w:r w:rsidRPr="005108A0">
        <w:rPr>
          <w:rFonts w:cs="Tahoma"/>
          <w:sz w:val="24"/>
          <w:szCs w:val="24"/>
        </w:rPr>
        <w:t xml:space="preserve"> t</w:t>
      </w:r>
      <w:r w:rsidR="003B66FF">
        <w:rPr>
          <w:rFonts w:cs="Tahoma"/>
          <w:sz w:val="24"/>
          <w:szCs w:val="24"/>
        </w:rPr>
        <w:t>hat</w:t>
      </w:r>
      <w:r w:rsidRPr="005108A0">
        <w:rPr>
          <w:rFonts w:cs="Tahoma"/>
          <w:sz w:val="24"/>
          <w:szCs w:val="24"/>
        </w:rPr>
        <w:t xml:space="preserve"> enhance</w:t>
      </w:r>
      <w:r w:rsidR="003B66FF">
        <w:rPr>
          <w:rFonts w:cs="Tahoma"/>
          <w:sz w:val="24"/>
          <w:szCs w:val="24"/>
        </w:rPr>
        <w:t>s</w:t>
      </w:r>
      <w:r w:rsidRPr="005108A0">
        <w:rPr>
          <w:rFonts w:cs="Tahoma"/>
          <w:sz w:val="24"/>
          <w:szCs w:val="24"/>
        </w:rPr>
        <w:t xml:space="preserve"> your activity by </w:t>
      </w:r>
      <w:r w:rsidR="003B66FF">
        <w:rPr>
          <w:rFonts w:cs="Tahoma"/>
          <w:sz w:val="24"/>
          <w:szCs w:val="24"/>
        </w:rPr>
        <w:t>providing</w:t>
      </w:r>
      <w:r w:rsidRPr="005108A0">
        <w:rPr>
          <w:rFonts w:cs="Tahoma"/>
          <w:sz w:val="24"/>
          <w:szCs w:val="24"/>
        </w:rPr>
        <w:t xml:space="preserve"> valuable insights and benchmarking.</w:t>
      </w:r>
    </w:p>
    <w:p w14:paraId="1D9F17C7" w14:textId="77777777" w:rsidR="00BA368C" w:rsidRDefault="00BA368C" w:rsidP="007C037C">
      <w:pPr>
        <w:pStyle w:val="ListParagraph"/>
        <w:numPr>
          <w:ilvl w:val="0"/>
          <w:numId w:val="0"/>
        </w:numPr>
        <w:tabs>
          <w:tab w:val="left" w:pos="720"/>
        </w:tabs>
        <w:spacing w:after="0"/>
        <w:ind w:left="720"/>
        <w:rPr>
          <w:rFonts w:cs="Tahoma"/>
          <w:sz w:val="24"/>
          <w:szCs w:val="24"/>
        </w:rPr>
      </w:pPr>
    </w:p>
    <w:p w14:paraId="7B5FEF90" w14:textId="77777777" w:rsidR="0073593E" w:rsidRPr="00BA368C" w:rsidRDefault="0073593E" w:rsidP="00BA368C">
      <w:pPr>
        <w:tabs>
          <w:tab w:val="left" w:pos="720"/>
        </w:tabs>
        <w:spacing w:after="0"/>
        <w:ind w:left="1440" w:hanging="360"/>
        <w:rPr>
          <w:rFonts w:cs="Tahoma"/>
          <w:noProof/>
          <w:szCs w:val="18"/>
        </w:rPr>
      </w:pPr>
    </w:p>
    <w:p w14:paraId="2A766DB3" w14:textId="77777777" w:rsidR="003D0569" w:rsidRDefault="003D0569" w:rsidP="007C037C">
      <w:pPr>
        <w:pStyle w:val="ListParagraph"/>
        <w:numPr>
          <w:ilvl w:val="0"/>
          <w:numId w:val="0"/>
        </w:numPr>
        <w:tabs>
          <w:tab w:val="left" w:pos="720"/>
        </w:tabs>
        <w:spacing w:after="0"/>
        <w:ind w:left="720"/>
        <w:rPr>
          <w:rFonts w:cs="Tahoma"/>
          <w:noProof/>
          <w:szCs w:val="18"/>
        </w:rPr>
      </w:pPr>
    </w:p>
    <w:p w14:paraId="1C5B29FF" w14:textId="77777777" w:rsidR="0073593E" w:rsidRDefault="00DE0FFB" w:rsidP="007C037C">
      <w:pPr>
        <w:pStyle w:val="ListParagraph"/>
        <w:numPr>
          <w:ilvl w:val="0"/>
          <w:numId w:val="0"/>
        </w:numPr>
        <w:tabs>
          <w:tab w:val="left" w:pos="720"/>
        </w:tabs>
        <w:spacing w:after="0"/>
        <w:ind w:left="720"/>
        <w:rPr>
          <w:rFonts w:cs="Tahoma"/>
          <w:noProof/>
          <w:szCs w:val="18"/>
        </w:rPr>
      </w:pPr>
      <w:r>
        <w:rPr>
          <w:noProof/>
        </w:rPr>
        <w:drawing>
          <wp:anchor distT="0" distB="0" distL="114300" distR="114300" simplePos="0" relativeHeight="251654144" behindDoc="0" locked="0" layoutInCell="1" allowOverlap="1" wp14:anchorId="727D805F" wp14:editId="53B2BB24">
            <wp:simplePos x="0" y="0"/>
            <wp:positionH relativeFrom="margin">
              <wp:posOffset>114300</wp:posOffset>
            </wp:positionH>
            <wp:positionV relativeFrom="paragraph">
              <wp:posOffset>30480</wp:posOffset>
            </wp:positionV>
            <wp:extent cx="4730115" cy="44894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l="3497" t="2305" r="42806" b="35516"/>
                    <a:stretch/>
                  </pic:blipFill>
                  <pic:spPr bwMode="auto">
                    <a:xfrm>
                      <a:off x="0" y="0"/>
                      <a:ext cx="4730115" cy="448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66D76D" w14:textId="77777777" w:rsidR="0073593E" w:rsidRDefault="0073593E" w:rsidP="007C037C">
      <w:pPr>
        <w:pStyle w:val="ListParagraph"/>
        <w:numPr>
          <w:ilvl w:val="0"/>
          <w:numId w:val="0"/>
        </w:numPr>
        <w:tabs>
          <w:tab w:val="left" w:pos="720"/>
        </w:tabs>
        <w:spacing w:after="0"/>
        <w:ind w:left="720"/>
        <w:rPr>
          <w:rFonts w:cs="Tahoma"/>
          <w:noProof/>
          <w:szCs w:val="18"/>
        </w:rPr>
      </w:pPr>
    </w:p>
    <w:p w14:paraId="34636EDA" w14:textId="77777777" w:rsidR="00746A4A" w:rsidRDefault="00BA368C" w:rsidP="00746A4A">
      <w:pPr>
        <w:pStyle w:val="NormalWeb"/>
      </w:pPr>
      <w:r>
        <w:rPr>
          <w:noProof/>
        </w:rPr>
        <w:drawing>
          <wp:anchor distT="0" distB="0" distL="114300" distR="114300" simplePos="0" relativeHeight="251653120" behindDoc="0" locked="0" layoutInCell="1" allowOverlap="1" wp14:anchorId="0AC22D06" wp14:editId="5645E398">
            <wp:simplePos x="0" y="0"/>
            <wp:positionH relativeFrom="margin">
              <wp:posOffset>888365</wp:posOffset>
            </wp:positionH>
            <wp:positionV relativeFrom="paragraph">
              <wp:posOffset>263525</wp:posOffset>
            </wp:positionV>
            <wp:extent cx="3693160" cy="455295"/>
            <wp:effectExtent l="0" t="0" r="0" b="1905"/>
            <wp:wrapNone/>
            <wp:docPr id="1024391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l="56032" b="33873"/>
                    <a:stretch/>
                  </pic:blipFill>
                  <pic:spPr bwMode="auto">
                    <a:xfrm>
                      <a:off x="0" y="0"/>
                      <a:ext cx="3693160" cy="455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23922B2" wp14:editId="28BF5A4D">
            <wp:simplePos x="0" y="0"/>
            <wp:positionH relativeFrom="margin">
              <wp:posOffset>4585335</wp:posOffset>
            </wp:positionH>
            <wp:positionV relativeFrom="paragraph">
              <wp:posOffset>392430</wp:posOffset>
            </wp:positionV>
            <wp:extent cx="1463276" cy="624840"/>
            <wp:effectExtent l="0" t="0" r="3810" b="3810"/>
            <wp:wrapNone/>
            <wp:docPr id="10" name="Picture 7" descr="Premium Vector | Buttons for mobile games. UI gam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emium Vector | Buttons for mobile games. UI game design."/>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2464" t="56504" r="11257" b="10924"/>
                    <a:stretch/>
                  </pic:blipFill>
                  <pic:spPr bwMode="auto">
                    <a:xfrm>
                      <a:off x="0" y="0"/>
                      <a:ext cx="1463276" cy="624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A07D94" w14:textId="77777777" w:rsidR="0073593E" w:rsidRDefault="0073593E" w:rsidP="007C037C">
      <w:pPr>
        <w:pStyle w:val="ListParagraph"/>
        <w:numPr>
          <w:ilvl w:val="0"/>
          <w:numId w:val="0"/>
        </w:numPr>
        <w:tabs>
          <w:tab w:val="left" w:pos="720"/>
        </w:tabs>
        <w:spacing w:after="0"/>
        <w:ind w:left="720"/>
        <w:rPr>
          <w:rFonts w:cs="Tahoma"/>
          <w:noProof/>
          <w:szCs w:val="18"/>
        </w:rPr>
      </w:pPr>
    </w:p>
    <w:p w14:paraId="3BC7E8FB" w14:textId="77777777" w:rsidR="00F9592C" w:rsidRDefault="00F9592C" w:rsidP="00F9592C">
      <w:pPr>
        <w:tabs>
          <w:tab w:val="left" w:pos="720"/>
        </w:tabs>
        <w:spacing w:after="0"/>
        <w:rPr>
          <w:rFonts w:cs="Tahoma"/>
          <w:noProof/>
          <w:szCs w:val="18"/>
        </w:rPr>
      </w:pPr>
    </w:p>
    <w:p w14:paraId="6551D959" w14:textId="77777777" w:rsidR="00F65D71" w:rsidRDefault="00F65D71" w:rsidP="00F9592C">
      <w:pPr>
        <w:tabs>
          <w:tab w:val="left" w:pos="720"/>
        </w:tabs>
        <w:spacing w:after="0"/>
        <w:rPr>
          <w:rFonts w:cs="Tahoma"/>
          <w:noProof/>
          <w:szCs w:val="18"/>
        </w:rPr>
      </w:pPr>
    </w:p>
    <w:p w14:paraId="749EFE83" w14:textId="0DD84D6A" w:rsidR="00F65D71" w:rsidRPr="00F65D71" w:rsidRDefault="00F65D71" w:rsidP="00F65D71">
      <w:pPr>
        <w:jc w:val="center"/>
        <w:rPr>
          <w:b/>
          <w:bCs/>
          <w:sz w:val="28"/>
          <w:szCs w:val="28"/>
        </w:rPr>
      </w:pPr>
      <w:r w:rsidRPr="00F65D71">
        <w:rPr>
          <w:b/>
          <w:bCs/>
          <w:sz w:val="28"/>
          <w:szCs w:val="28"/>
        </w:rPr>
        <w:t>Men’s Health: Addressing the Health Gap</w:t>
      </w:r>
    </w:p>
    <w:p w14:paraId="39DA7A76" w14:textId="77777777" w:rsidR="00F65D71" w:rsidRDefault="00F65D71" w:rsidP="00F65D71"/>
    <w:p w14:paraId="3BBC5248" w14:textId="117BF583" w:rsidR="00907017" w:rsidRDefault="00907017" w:rsidP="00907017">
      <w:pPr>
        <w:jc w:val="center"/>
      </w:pPr>
      <w:r>
        <w:rPr>
          <w:noProof/>
        </w:rPr>
        <w:drawing>
          <wp:inline distT="0" distB="0" distL="0" distR="0" wp14:anchorId="1387E0CE" wp14:editId="4A532AD9">
            <wp:extent cx="3181350" cy="1438275"/>
            <wp:effectExtent l="0" t="0" r="0" b="9525"/>
            <wp:docPr id="1109951872" name="Picture 1" descr="Why Men's Health Month Is Import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hy Men's Health Month Is Importan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1350" cy="1438275"/>
                    </a:xfrm>
                    <a:prstGeom prst="rect">
                      <a:avLst/>
                    </a:prstGeom>
                    <a:noFill/>
                    <a:ln>
                      <a:noFill/>
                    </a:ln>
                  </pic:spPr>
                </pic:pic>
              </a:graphicData>
            </a:graphic>
          </wp:inline>
        </w:drawing>
      </w:r>
    </w:p>
    <w:p w14:paraId="1296DD01" w14:textId="3B366CFF" w:rsidR="00F65D71" w:rsidRDefault="00F65D71" w:rsidP="00F65D71">
      <w:r w:rsidRPr="00F65D71">
        <w:rPr>
          <w:b/>
          <w:bCs/>
        </w:rPr>
        <w:t>June marks Men’s Health Month</w:t>
      </w:r>
      <w:r w:rsidRPr="00F65D71">
        <w:t xml:space="preserve"> — an important opportunity to focus on the health and wellbeing of men and boys in our communities.</w:t>
      </w:r>
      <w:r>
        <w:t xml:space="preserve"> </w:t>
      </w:r>
      <w:r w:rsidRPr="00F65D71">
        <w:t>Men are at greater risk of dying prematurely from preventable causes, yet health check uptake among men remains low.</w:t>
      </w:r>
    </w:p>
    <w:p w14:paraId="650F7688" w14:textId="77777777" w:rsidR="00907017" w:rsidRPr="00F65D71" w:rsidRDefault="00907017" w:rsidP="00F65D71"/>
    <w:p w14:paraId="40A93B1E" w14:textId="77777777" w:rsidR="00F65D71" w:rsidRPr="00F65D71" w:rsidRDefault="00F65D71" w:rsidP="00F65D71">
      <w:pPr>
        <w:numPr>
          <w:ilvl w:val="0"/>
          <w:numId w:val="28"/>
        </w:numPr>
      </w:pPr>
      <w:r w:rsidRPr="00F65D71">
        <w:rPr>
          <w:b/>
          <w:bCs/>
        </w:rPr>
        <w:t>50 men die every day in Australia from preventable causes.</w:t>
      </w:r>
    </w:p>
    <w:p w14:paraId="374DB9E0" w14:textId="77777777" w:rsidR="00F65D71" w:rsidRPr="00F65D71" w:rsidRDefault="00F65D71" w:rsidP="00F65D71">
      <w:pPr>
        <w:numPr>
          <w:ilvl w:val="0"/>
          <w:numId w:val="28"/>
        </w:numPr>
      </w:pPr>
      <w:r w:rsidRPr="00F65D71">
        <w:rPr>
          <w:b/>
          <w:bCs/>
        </w:rPr>
        <w:t>Australian men die, on average, 5.4 years younger than women.</w:t>
      </w:r>
    </w:p>
    <w:p w14:paraId="3BE0A742" w14:textId="3F4D2DFD" w:rsidR="00F65D71" w:rsidRPr="00907017" w:rsidRDefault="00F65D71" w:rsidP="00F65D71">
      <w:pPr>
        <w:numPr>
          <w:ilvl w:val="0"/>
          <w:numId w:val="28"/>
        </w:numPr>
      </w:pPr>
      <w:r w:rsidRPr="00F65D71">
        <w:rPr>
          <w:b/>
          <w:bCs/>
        </w:rPr>
        <w:t>Timely health checks can significantly reduce the risk of early death.</w:t>
      </w:r>
    </w:p>
    <w:p w14:paraId="721C4B61" w14:textId="77777777" w:rsidR="00680D3C" w:rsidRDefault="00680D3C" w:rsidP="00F65D71"/>
    <w:p w14:paraId="0F0FC9B1" w14:textId="60E16CCB" w:rsidR="00F65D71" w:rsidRPr="00F65D71" w:rsidRDefault="00F65D71" w:rsidP="00F65D71">
      <w:pPr>
        <w:rPr>
          <w:b/>
          <w:bCs/>
        </w:rPr>
      </w:pPr>
      <w:r w:rsidRPr="00F65D71">
        <w:rPr>
          <w:b/>
          <w:bCs/>
        </w:rPr>
        <w:t>Relevant PIP QI Measures</w:t>
      </w:r>
    </w:p>
    <w:p w14:paraId="6BB95002" w14:textId="52DD5103" w:rsidR="00F65D71" w:rsidRPr="00F65D71" w:rsidRDefault="00F65D71" w:rsidP="00F65D71">
      <w:pPr>
        <w:numPr>
          <w:ilvl w:val="0"/>
          <w:numId w:val="30"/>
        </w:numPr>
      </w:pPr>
      <w:r w:rsidRPr="00F65D71">
        <w:rPr>
          <w:b/>
          <w:bCs/>
        </w:rPr>
        <w:t>QIM3</w:t>
      </w:r>
      <w:r w:rsidRPr="00F65D71">
        <w:t xml:space="preserve"> – Proportion of patients with a weight classification</w:t>
      </w:r>
    </w:p>
    <w:p w14:paraId="3F3F4C38" w14:textId="2CF4927C" w:rsidR="00F65D71" w:rsidRPr="00F65D71" w:rsidRDefault="00F65D71" w:rsidP="00F65D71">
      <w:pPr>
        <w:numPr>
          <w:ilvl w:val="0"/>
          <w:numId w:val="30"/>
        </w:numPr>
      </w:pPr>
      <w:r w:rsidRPr="00F65D71">
        <w:rPr>
          <w:b/>
          <w:bCs/>
        </w:rPr>
        <w:t>QIM7</w:t>
      </w:r>
      <w:r w:rsidRPr="00F65D71">
        <w:t xml:space="preserve"> – Proportion of patients with an alcohol consumption status</w:t>
      </w:r>
    </w:p>
    <w:p w14:paraId="7A5BE4F8" w14:textId="77777777" w:rsidR="00F65D71" w:rsidRPr="00F65D71" w:rsidRDefault="00F65D71" w:rsidP="00F65D71">
      <w:pPr>
        <w:numPr>
          <w:ilvl w:val="0"/>
          <w:numId w:val="30"/>
        </w:numPr>
      </w:pPr>
      <w:r w:rsidRPr="00F65D71">
        <w:rPr>
          <w:b/>
          <w:bCs/>
        </w:rPr>
        <w:t>QIM10</w:t>
      </w:r>
      <w:r w:rsidRPr="00F65D71">
        <w:t xml:space="preserve"> – Proportion of patients with diabetes with a blood pressure result</w:t>
      </w:r>
    </w:p>
    <w:p w14:paraId="1CADECC0" w14:textId="77777777" w:rsidR="00680D3C" w:rsidRDefault="00680D3C" w:rsidP="00F65D71"/>
    <w:p w14:paraId="73B41F2E" w14:textId="30C662FA" w:rsidR="00F65D71" w:rsidRPr="00F65D71" w:rsidRDefault="00F65D71" w:rsidP="00F65D71">
      <w:pPr>
        <w:rPr>
          <w:b/>
          <w:bCs/>
        </w:rPr>
      </w:pPr>
      <w:r w:rsidRPr="00F65D71">
        <w:rPr>
          <w:b/>
          <w:bCs/>
        </w:rPr>
        <w:t>PDSA: June 2025 – 45–49 Health Assessments</w:t>
      </w:r>
    </w:p>
    <w:p w14:paraId="601D1375" w14:textId="0E357992" w:rsidR="00F65D71" w:rsidRPr="00F65D71" w:rsidRDefault="00F65D71" w:rsidP="00F65D71">
      <w:r w:rsidRPr="00F65D71">
        <w:t>Increase the proportion of active eligible male patients aged 45–49 who have completed a 45–49 Health Assessment by the end of the PIP quarter.</w:t>
      </w:r>
      <w:r w:rsidR="00680D3C">
        <w:t xml:space="preserve"> </w:t>
      </w:r>
      <w:r w:rsidRPr="00F65D71">
        <w:t>This is a targeted preventive health initiative that aligns with PIP QI and MBS priorities and supports improved outcomes in a high-risk population.</w:t>
      </w:r>
    </w:p>
    <w:p w14:paraId="22128342" w14:textId="77777777" w:rsidR="00680D3C" w:rsidRDefault="00680D3C" w:rsidP="00F65D71">
      <w:pPr>
        <w:rPr>
          <w:b/>
          <w:bCs/>
        </w:rPr>
      </w:pPr>
    </w:p>
    <w:p w14:paraId="13B57932" w14:textId="291DC4BE" w:rsidR="00F65D71" w:rsidRPr="00F65D71" w:rsidRDefault="00F65D71" w:rsidP="00F65D71">
      <w:pPr>
        <w:rPr>
          <w:b/>
          <w:bCs/>
        </w:rPr>
      </w:pPr>
      <w:r w:rsidRPr="00F65D71">
        <w:rPr>
          <w:b/>
          <w:bCs/>
        </w:rPr>
        <w:t>Resources</w:t>
      </w:r>
    </w:p>
    <w:p w14:paraId="33F71F99" w14:textId="126474E5" w:rsidR="00F65D71" w:rsidRPr="00F65D71" w:rsidRDefault="00F65D71" w:rsidP="00F65D71">
      <w:pPr>
        <w:numPr>
          <w:ilvl w:val="0"/>
          <w:numId w:val="31"/>
        </w:numPr>
      </w:pPr>
      <w:hyperlink r:id="rId17" w:tgtFrame="_new" w:history="1">
        <w:r w:rsidRPr="00F65D71">
          <w:rPr>
            <w:rStyle w:val="Hyperlink"/>
          </w:rPr>
          <w:t>Australian Men’s Health Forum</w:t>
        </w:r>
      </w:hyperlink>
    </w:p>
    <w:p w14:paraId="2A83FF69" w14:textId="70BC824E" w:rsidR="00F65D71" w:rsidRPr="00F65D71" w:rsidRDefault="00F65D71" w:rsidP="00F65D71">
      <w:pPr>
        <w:numPr>
          <w:ilvl w:val="0"/>
          <w:numId w:val="31"/>
        </w:numPr>
      </w:pPr>
      <w:hyperlink r:id="rId18" w:tgtFrame="_new" w:history="1">
        <w:r w:rsidRPr="00F65D71">
          <w:rPr>
            <w:rStyle w:val="Hyperlink"/>
          </w:rPr>
          <w:t>About Men’s Health</w:t>
        </w:r>
      </w:hyperlink>
    </w:p>
    <w:p w14:paraId="24EA15EB" w14:textId="2FEE0E77" w:rsidR="00F65D71" w:rsidRPr="00F65D71" w:rsidRDefault="00F65D71" w:rsidP="00F65D71">
      <w:pPr>
        <w:numPr>
          <w:ilvl w:val="0"/>
          <w:numId w:val="31"/>
        </w:numPr>
      </w:pPr>
      <w:hyperlink r:id="rId19" w:tgtFrame="_new" w:history="1">
        <w:r w:rsidRPr="00F65D71">
          <w:rPr>
            <w:rStyle w:val="Hyperlink"/>
          </w:rPr>
          <w:t>My Health for Life Program</w:t>
        </w:r>
      </w:hyperlink>
    </w:p>
    <w:p w14:paraId="2FB2AB8C" w14:textId="37E719D6" w:rsidR="00F9592C" w:rsidRDefault="00F9592C" w:rsidP="00F9592C">
      <w:pPr>
        <w:tabs>
          <w:tab w:val="left" w:pos="720"/>
        </w:tabs>
        <w:spacing w:after="0"/>
        <w:rPr>
          <w:rFonts w:cs="Tahoma"/>
          <w:noProof/>
          <w:szCs w:val="18"/>
        </w:rPr>
      </w:pPr>
    </w:p>
    <w:p w14:paraId="6C0F3018" w14:textId="0F79CD90" w:rsidR="00F9592C" w:rsidRDefault="00AC21B3" w:rsidP="00F9592C">
      <w:pPr>
        <w:tabs>
          <w:tab w:val="left" w:pos="720"/>
        </w:tabs>
        <w:spacing w:after="0"/>
        <w:rPr>
          <w:rFonts w:cs="Tahoma"/>
          <w:noProof/>
          <w:szCs w:val="18"/>
        </w:rPr>
      </w:pPr>
      <w:r>
        <w:rPr>
          <w:noProof/>
        </w:rPr>
        <w:drawing>
          <wp:anchor distT="0" distB="0" distL="114300" distR="114300" simplePos="0" relativeHeight="251685888" behindDoc="0" locked="0" layoutInCell="1" allowOverlap="1" wp14:anchorId="293AEF7E" wp14:editId="4B279119">
            <wp:simplePos x="0" y="0"/>
            <wp:positionH relativeFrom="margin">
              <wp:posOffset>1513205</wp:posOffset>
            </wp:positionH>
            <wp:positionV relativeFrom="paragraph">
              <wp:posOffset>10795</wp:posOffset>
            </wp:positionV>
            <wp:extent cx="3000375" cy="1095375"/>
            <wp:effectExtent l="0" t="0" r="9525" b="9525"/>
            <wp:wrapNone/>
            <wp:docPr id="1084328499" name="Picture 2" descr="Men's Health Awareness Month – Community Foundation of Howard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en's Health Awareness Month – Community Foundation of Howard County"/>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42877" t="58870" r="4774" b="12451"/>
                    <a:stretch/>
                  </pic:blipFill>
                  <pic:spPr bwMode="auto">
                    <a:xfrm>
                      <a:off x="0" y="0"/>
                      <a:ext cx="3000375"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7CD3CB" w14:textId="3658AED1" w:rsidR="00952392" w:rsidRDefault="00952392" w:rsidP="00F9592C">
      <w:pPr>
        <w:tabs>
          <w:tab w:val="left" w:pos="720"/>
        </w:tabs>
        <w:spacing w:after="0"/>
        <w:rPr>
          <w:rFonts w:cs="Tahoma"/>
          <w:noProof/>
          <w:szCs w:val="18"/>
        </w:rPr>
      </w:pPr>
    </w:p>
    <w:p w14:paraId="30D968E8" w14:textId="2DBD28B7" w:rsidR="00952392" w:rsidRDefault="00952392" w:rsidP="00F9592C">
      <w:pPr>
        <w:tabs>
          <w:tab w:val="left" w:pos="720"/>
        </w:tabs>
        <w:spacing w:after="0"/>
        <w:rPr>
          <w:rFonts w:cs="Tahoma"/>
          <w:noProof/>
          <w:szCs w:val="18"/>
        </w:rPr>
      </w:pPr>
    </w:p>
    <w:p w14:paraId="7D9DAF59" w14:textId="60721FAA" w:rsidR="00952392" w:rsidRDefault="00952392" w:rsidP="00F9592C">
      <w:pPr>
        <w:tabs>
          <w:tab w:val="left" w:pos="720"/>
        </w:tabs>
        <w:spacing w:after="0"/>
        <w:rPr>
          <w:rFonts w:cs="Tahoma"/>
          <w:noProof/>
          <w:szCs w:val="18"/>
        </w:rPr>
      </w:pPr>
    </w:p>
    <w:p w14:paraId="79BFAFC5" w14:textId="4D0AB6FE" w:rsidR="00952392" w:rsidRDefault="00952392" w:rsidP="00F9592C">
      <w:pPr>
        <w:tabs>
          <w:tab w:val="left" w:pos="720"/>
        </w:tabs>
        <w:spacing w:after="0"/>
        <w:rPr>
          <w:rFonts w:cs="Tahoma"/>
          <w:noProof/>
          <w:szCs w:val="18"/>
        </w:rPr>
      </w:pPr>
    </w:p>
    <w:p w14:paraId="759DF447" w14:textId="77777777" w:rsidR="00952392" w:rsidRDefault="00952392" w:rsidP="00F9592C">
      <w:pPr>
        <w:tabs>
          <w:tab w:val="left" w:pos="720"/>
        </w:tabs>
        <w:spacing w:after="0"/>
        <w:rPr>
          <w:rFonts w:cs="Tahoma"/>
          <w:noProof/>
          <w:szCs w:val="18"/>
        </w:rPr>
      </w:pPr>
    </w:p>
    <w:p w14:paraId="7BC0F718" w14:textId="3A1C0782" w:rsidR="00F9592C" w:rsidRPr="00AC21B3" w:rsidRDefault="00F9592C" w:rsidP="00AC21B3">
      <w:pPr>
        <w:tabs>
          <w:tab w:val="left" w:pos="720"/>
        </w:tabs>
        <w:spacing w:after="0"/>
        <w:rPr>
          <w:rFonts w:cs="Tahoma"/>
          <w:noProof/>
          <w:szCs w:val="18"/>
        </w:rPr>
      </w:pPr>
    </w:p>
    <w:p w14:paraId="4DA1F924" w14:textId="77777777" w:rsidR="00F9592C" w:rsidRDefault="00F9592C" w:rsidP="007C037C">
      <w:pPr>
        <w:pStyle w:val="ListParagraph"/>
        <w:numPr>
          <w:ilvl w:val="0"/>
          <w:numId w:val="0"/>
        </w:numPr>
        <w:tabs>
          <w:tab w:val="left" w:pos="720"/>
        </w:tabs>
        <w:spacing w:after="0"/>
        <w:ind w:left="720"/>
        <w:rPr>
          <w:rFonts w:cs="Tahoma"/>
          <w:noProof/>
          <w:szCs w:val="18"/>
        </w:rPr>
      </w:pPr>
    </w:p>
    <w:p w14:paraId="39BBDC39" w14:textId="77777777" w:rsidR="0073593E" w:rsidRDefault="0072468E" w:rsidP="000F66EE">
      <w:pPr>
        <w:tabs>
          <w:tab w:val="left" w:pos="720"/>
        </w:tabs>
        <w:spacing w:after="0"/>
        <w:rPr>
          <w:rFonts w:cs="Tahoma"/>
          <w:noProof/>
          <w:szCs w:val="18"/>
        </w:rPr>
      </w:pPr>
      <w:r w:rsidRPr="00027BF6">
        <w:rPr>
          <w:noProof/>
        </w:rPr>
        <w:lastRenderedPageBreak/>
        <w:drawing>
          <wp:anchor distT="0" distB="0" distL="114300" distR="114300" simplePos="0" relativeHeight="251643904" behindDoc="0" locked="0" layoutInCell="1" allowOverlap="1" wp14:anchorId="74AB401F" wp14:editId="68C7E8C2">
            <wp:simplePos x="0" y="0"/>
            <wp:positionH relativeFrom="column">
              <wp:posOffset>400685</wp:posOffset>
            </wp:positionH>
            <wp:positionV relativeFrom="paragraph">
              <wp:posOffset>-462915</wp:posOffset>
            </wp:positionV>
            <wp:extent cx="4335780" cy="590550"/>
            <wp:effectExtent l="0" t="0" r="0" b="0"/>
            <wp:wrapNone/>
            <wp:docPr id="36695650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56508" name="Picture 2" descr="A black background with white text&#10;&#10;Description automatically generated"/>
                    <pic:cNvPicPr>
                      <a:picLocks noChangeAspect="1" noChangeArrowheads="1"/>
                    </pic:cNvPicPr>
                  </pic:nvPicPr>
                  <pic:blipFill rotWithShape="1">
                    <a:blip r:embed="rId21">
                      <a:extLst>
                        <a:ext uri="{28A0092B-C50C-407E-A947-70E740481C1C}">
                          <a14:useLocalDpi xmlns:a14="http://schemas.microsoft.com/office/drawing/2010/main" val="0"/>
                        </a:ext>
                      </a:extLst>
                    </a:blip>
                    <a:srcRect b="30180"/>
                    <a:stretch/>
                  </pic:blipFill>
                  <pic:spPr bwMode="auto">
                    <a:xfrm>
                      <a:off x="0" y="0"/>
                      <a:ext cx="4335780" cy="59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FC51AB" w14:textId="77777777" w:rsidR="006F502D" w:rsidRDefault="006F502D" w:rsidP="006F502D">
      <w:pPr>
        <w:tabs>
          <w:tab w:val="left" w:pos="720"/>
        </w:tabs>
        <w:spacing w:after="0" w:line="240" w:lineRule="auto"/>
        <w:rPr>
          <w:rFonts w:cs="Tahoma"/>
          <w:i/>
        </w:rPr>
      </w:pPr>
    </w:p>
    <w:p w14:paraId="48D5FA97" w14:textId="77777777" w:rsidR="00247824" w:rsidRPr="00D41238" w:rsidRDefault="00247824" w:rsidP="006F502D">
      <w:pPr>
        <w:tabs>
          <w:tab w:val="left" w:pos="720"/>
        </w:tabs>
        <w:spacing w:after="0" w:line="240" w:lineRule="auto"/>
        <w:jc w:val="center"/>
        <w:rPr>
          <w:rFonts w:cs="Tahoma"/>
          <w:iCs/>
        </w:rPr>
      </w:pPr>
      <w:r w:rsidRPr="00247824">
        <w:rPr>
          <w:rFonts w:cs="Tahoma"/>
          <w:iCs/>
        </w:rPr>
        <w:t>A PDSA cycle is a structured, step-by-step method that helps teams actively work through an improvement activity while also recording the process and outcomes for reflection and learning.</w:t>
      </w:r>
    </w:p>
    <w:p w14:paraId="53FB5B3B" w14:textId="77777777" w:rsidR="00602A8F" w:rsidRDefault="00602A8F" w:rsidP="00602A8F">
      <w:pPr>
        <w:tabs>
          <w:tab w:val="left" w:pos="720"/>
        </w:tabs>
        <w:spacing w:after="0" w:line="240" w:lineRule="auto"/>
        <w:rPr>
          <w:rFonts w:cs="Tahoma"/>
          <w:i/>
        </w:rPr>
      </w:pPr>
    </w:p>
    <w:tbl>
      <w:tblPr>
        <w:tblStyle w:val="TableGrid"/>
        <w:tblW w:w="9640" w:type="dxa"/>
        <w:tblInd w:w="-147" w:type="dxa"/>
        <w:tblLook w:val="04A0" w:firstRow="1" w:lastRow="0" w:firstColumn="1" w:lastColumn="0" w:noHBand="0" w:noVBand="1"/>
      </w:tblPr>
      <w:tblGrid>
        <w:gridCol w:w="6207"/>
        <w:gridCol w:w="3433"/>
      </w:tblGrid>
      <w:tr w:rsidR="00602A8F" w:rsidRPr="0072468E" w14:paraId="5C8B927D" w14:textId="77777777" w:rsidTr="00602A8F">
        <w:tc>
          <w:tcPr>
            <w:tcW w:w="6207" w:type="dxa"/>
          </w:tcPr>
          <w:p w14:paraId="6CE7C13F" w14:textId="77777777" w:rsidR="00602A8F" w:rsidRPr="0072468E" w:rsidRDefault="00602A8F" w:rsidP="00647C42">
            <w:pPr>
              <w:tabs>
                <w:tab w:val="left" w:pos="720"/>
              </w:tabs>
              <w:spacing w:line="360" w:lineRule="auto"/>
              <w:contextualSpacing/>
              <w:rPr>
                <w:rFonts w:cs="Tahoma"/>
                <w:sz w:val="16"/>
                <w:szCs w:val="16"/>
              </w:rPr>
            </w:pPr>
            <w:r w:rsidRPr="0072468E">
              <w:rPr>
                <w:rFonts w:cs="Tahoma"/>
                <w:b/>
                <w:bCs/>
                <w:color w:val="000000"/>
                <w:sz w:val="16"/>
                <w:szCs w:val="16"/>
              </w:rPr>
              <w:t>Practice name:</w:t>
            </w:r>
            <w:r w:rsidRPr="0072468E">
              <w:rPr>
                <w:rFonts w:cs="Tahoma"/>
                <w:color w:val="000000"/>
                <w:sz w:val="16"/>
                <w:szCs w:val="16"/>
              </w:rPr>
              <w:t xml:space="preserve"> </w:t>
            </w:r>
            <w:r w:rsidRPr="0072468E">
              <w:rPr>
                <w:rFonts w:cs="Tahoma"/>
                <w:b/>
                <w:bCs/>
                <w:color w:val="000000"/>
                <w:sz w:val="16"/>
                <w:szCs w:val="16"/>
              </w:rPr>
              <w:t xml:space="preserve"> </w:t>
            </w:r>
            <w:r w:rsidR="00107E3A" w:rsidRPr="0072468E">
              <w:rPr>
                <w:rFonts w:cs="Tahoma"/>
                <w:color w:val="auto"/>
                <w:sz w:val="16"/>
                <w:szCs w:val="16"/>
              </w:rPr>
              <w:t>E</w:t>
            </w:r>
            <w:r w:rsidR="003951BD" w:rsidRPr="0072468E">
              <w:rPr>
                <w:rFonts w:cs="Tahoma"/>
                <w:color w:val="auto"/>
                <w:sz w:val="16"/>
                <w:szCs w:val="16"/>
              </w:rPr>
              <w:t>xample</w:t>
            </w:r>
            <w:r w:rsidR="00A65A5D" w:rsidRPr="0072468E">
              <w:rPr>
                <w:rFonts w:cs="Tahoma"/>
                <w:color w:val="auto"/>
                <w:sz w:val="16"/>
                <w:szCs w:val="16"/>
              </w:rPr>
              <w:t xml:space="preserve"> Practice</w:t>
            </w:r>
            <w:r w:rsidR="00A65A5D" w:rsidRPr="0072468E">
              <w:rPr>
                <w:rFonts w:cs="Tahoma"/>
                <w:b/>
                <w:bCs/>
                <w:color w:val="auto"/>
                <w:sz w:val="16"/>
                <w:szCs w:val="16"/>
              </w:rPr>
              <w:t xml:space="preserve"> </w:t>
            </w:r>
          </w:p>
        </w:tc>
        <w:tc>
          <w:tcPr>
            <w:tcW w:w="3433" w:type="dxa"/>
          </w:tcPr>
          <w:p w14:paraId="11ED6D6C" w14:textId="73488986" w:rsidR="00602A8F" w:rsidRPr="0072468E" w:rsidRDefault="00602A8F" w:rsidP="00647C42">
            <w:pPr>
              <w:tabs>
                <w:tab w:val="left" w:pos="720"/>
              </w:tabs>
              <w:spacing w:line="360" w:lineRule="auto"/>
              <w:contextualSpacing/>
              <w:rPr>
                <w:rFonts w:cs="Tahoma"/>
                <w:b/>
                <w:bCs/>
                <w:sz w:val="16"/>
                <w:szCs w:val="16"/>
              </w:rPr>
            </w:pPr>
            <w:r w:rsidRPr="0072468E">
              <w:rPr>
                <w:rFonts w:cs="Tahoma"/>
                <w:b/>
                <w:bCs/>
                <w:color w:val="000000"/>
                <w:sz w:val="16"/>
                <w:szCs w:val="16"/>
              </w:rPr>
              <w:t xml:space="preserve">Date: </w:t>
            </w:r>
            <w:r w:rsidR="00A65A5D" w:rsidRPr="0072468E">
              <w:rPr>
                <w:rFonts w:cs="Tahoma"/>
                <w:color w:val="000000"/>
                <w:sz w:val="16"/>
                <w:szCs w:val="16"/>
              </w:rPr>
              <w:t>01/0</w:t>
            </w:r>
            <w:r w:rsidR="00F9592C">
              <w:rPr>
                <w:rFonts w:cs="Tahoma"/>
                <w:color w:val="000000"/>
                <w:sz w:val="16"/>
                <w:szCs w:val="16"/>
              </w:rPr>
              <w:t>5</w:t>
            </w:r>
            <w:r w:rsidR="00A65A5D" w:rsidRPr="0072468E">
              <w:rPr>
                <w:rFonts w:cs="Tahoma"/>
                <w:color w:val="000000"/>
                <w:sz w:val="16"/>
                <w:szCs w:val="16"/>
              </w:rPr>
              <w:t>/2025</w:t>
            </w:r>
          </w:p>
        </w:tc>
      </w:tr>
      <w:tr w:rsidR="00602A8F" w:rsidRPr="0072468E" w14:paraId="4815CB89" w14:textId="77777777" w:rsidTr="00602A8F">
        <w:tc>
          <w:tcPr>
            <w:tcW w:w="9640" w:type="dxa"/>
            <w:gridSpan w:val="2"/>
          </w:tcPr>
          <w:p w14:paraId="717F9F79" w14:textId="77777777" w:rsidR="00602A8F" w:rsidRPr="0072468E" w:rsidRDefault="00602A8F" w:rsidP="00647C42">
            <w:pPr>
              <w:tabs>
                <w:tab w:val="left" w:pos="720"/>
              </w:tabs>
              <w:spacing w:line="360" w:lineRule="auto"/>
              <w:contextualSpacing/>
              <w:rPr>
                <w:rFonts w:cs="Tahoma"/>
                <w:b/>
                <w:bCs/>
                <w:color w:val="FFFFFF"/>
                <w:sz w:val="16"/>
                <w:szCs w:val="16"/>
              </w:rPr>
            </w:pPr>
            <w:r w:rsidRPr="0072468E">
              <w:rPr>
                <w:rFonts w:cs="Tahoma"/>
                <w:b/>
                <w:bCs/>
                <w:color w:val="000000"/>
                <w:sz w:val="16"/>
                <w:szCs w:val="16"/>
              </w:rPr>
              <w:t xml:space="preserve">Team member: </w:t>
            </w:r>
            <w:r w:rsidR="00A65A5D" w:rsidRPr="0072468E">
              <w:rPr>
                <w:rFonts w:cs="Tahoma"/>
                <w:color w:val="000000"/>
                <w:sz w:val="16"/>
                <w:szCs w:val="16"/>
              </w:rPr>
              <w:t>P. Manager</w:t>
            </w:r>
          </w:p>
        </w:tc>
      </w:tr>
    </w:tbl>
    <w:p w14:paraId="072E13E0" w14:textId="77777777" w:rsidR="00C709BF" w:rsidRPr="006639A5" w:rsidRDefault="00C709BF" w:rsidP="0029131F">
      <w:pPr>
        <w:tabs>
          <w:tab w:val="left" w:pos="720"/>
        </w:tabs>
        <w:spacing w:after="0" w:line="240" w:lineRule="auto"/>
        <w:rPr>
          <w:rFonts w:cs="Tahoma"/>
          <w:i/>
        </w:rPr>
      </w:pPr>
    </w:p>
    <w:tbl>
      <w:tblPr>
        <w:tblStyle w:val="GridTable4-Accent41"/>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2"/>
      </w:tblGrid>
      <w:tr w:rsidR="0029131F" w:rsidRPr="0072468E" w14:paraId="03747C2E" w14:textId="77777777" w:rsidTr="0067002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center"/>
          </w:tcPr>
          <w:p w14:paraId="0DBD2855" w14:textId="77777777" w:rsidR="0029131F" w:rsidRPr="0072468E" w:rsidRDefault="0029131F" w:rsidP="00AC24D6">
            <w:pPr>
              <w:tabs>
                <w:tab w:val="left" w:pos="720"/>
              </w:tabs>
              <w:spacing w:line="276" w:lineRule="auto"/>
              <w:rPr>
                <w:rFonts w:cs="Tahoma"/>
                <w:bCs w:val="0"/>
                <w:color w:val="FFFFFF"/>
                <w:sz w:val="16"/>
                <w:szCs w:val="16"/>
              </w:rPr>
            </w:pPr>
            <w:r w:rsidRPr="0072468E">
              <w:rPr>
                <w:rFonts w:cs="Tahoma"/>
                <w:bCs w:val="0"/>
                <w:color w:val="FFFFFF"/>
                <w:sz w:val="16"/>
                <w:szCs w:val="16"/>
              </w:rPr>
              <w:t>PLAN</w:t>
            </w:r>
          </w:p>
        </w:tc>
        <w:tc>
          <w:tcPr>
            <w:tcW w:w="8222" w:type="dxa"/>
            <w:tcBorders>
              <w:top w:val="none" w:sz="0" w:space="0" w:color="auto"/>
              <w:left w:val="none" w:sz="0" w:space="0" w:color="auto"/>
              <w:bottom w:val="none" w:sz="0" w:space="0" w:color="auto"/>
              <w:right w:val="none" w:sz="0" w:space="0" w:color="auto"/>
            </w:tcBorders>
            <w:vAlign w:val="center"/>
          </w:tcPr>
          <w:p w14:paraId="2CC101F2" w14:textId="77777777" w:rsidR="0029131F" w:rsidRPr="0072468E" w:rsidRDefault="0029131F" w:rsidP="00AC24D6">
            <w:pPr>
              <w:tabs>
                <w:tab w:val="left" w:pos="720"/>
              </w:tabs>
              <w:spacing w:line="276" w:lineRule="auto"/>
              <w:cnfStyle w:val="100000000000" w:firstRow="1" w:lastRow="0" w:firstColumn="0" w:lastColumn="0" w:oddVBand="0" w:evenVBand="0" w:oddHBand="0" w:evenHBand="0" w:firstRowFirstColumn="0" w:firstRowLastColumn="0" w:lastRowFirstColumn="0" w:lastRowLastColumn="0"/>
              <w:rPr>
                <w:rFonts w:cs="Tahoma"/>
                <w:bCs w:val="0"/>
                <w:color w:val="FFFFFF"/>
                <w:sz w:val="16"/>
                <w:szCs w:val="16"/>
              </w:rPr>
            </w:pPr>
            <w:r w:rsidRPr="0072468E">
              <w:rPr>
                <w:rFonts w:cs="Tahoma"/>
                <w:bCs w:val="0"/>
                <w:color w:val="FFFFFF"/>
                <w:sz w:val="16"/>
                <w:szCs w:val="16"/>
              </w:rPr>
              <w:t xml:space="preserve">Describe the brainstorm idea you are planning to work on.         </w:t>
            </w:r>
            <w:r w:rsidRPr="0072468E">
              <w:rPr>
                <w:rFonts w:cs="Tahoma"/>
                <w:bCs w:val="0"/>
                <w:color w:val="FFFFFF"/>
                <w:sz w:val="16"/>
                <w:szCs w:val="16"/>
              </w:rPr>
              <w:tab/>
              <w:t xml:space="preserve">        </w:t>
            </w:r>
            <w:r w:rsidR="00C709BF" w:rsidRPr="0072468E">
              <w:rPr>
                <w:rFonts w:cs="Tahoma"/>
                <w:bCs w:val="0"/>
                <w:color w:val="FFFFFF"/>
                <w:sz w:val="16"/>
                <w:szCs w:val="16"/>
              </w:rPr>
              <w:t xml:space="preserve">         </w:t>
            </w:r>
            <w:r w:rsidR="00247824" w:rsidRPr="0072468E">
              <w:rPr>
                <w:rFonts w:cs="Tahoma"/>
                <w:bCs w:val="0"/>
                <w:color w:val="FFFFFF"/>
                <w:sz w:val="16"/>
                <w:szCs w:val="16"/>
              </w:rPr>
              <w:t xml:space="preserve">    </w:t>
            </w:r>
            <w:r w:rsidRPr="0072468E">
              <w:rPr>
                <w:rFonts w:cs="Tahoma"/>
                <w:bCs w:val="0"/>
                <w:color w:val="FFFFFF"/>
                <w:sz w:val="16"/>
                <w:szCs w:val="16"/>
              </w:rPr>
              <w:t>(Idea)</w:t>
            </w:r>
          </w:p>
        </w:tc>
      </w:tr>
      <w:tr w:rsidR="00C709BF" w:rsidRPr="0072468E" w14:paraId="15224756" w14:textId="77777777" w:rsidTr="00670021">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26CCAD54" w14:textId="77777777" w:rsidR="00C709BF" w:rsidRPr="0072468E" w:rsidRDefault="00C709BF" w:rsidP="00AC24D6">
            <w:pPr>
              <w:tabs>
                <w:tab w:val="left" w:pos="720"/>
              </w:tabs>
              <w:spacing w:line="276" w:lineRule="auto"/>
              <w:rPr>
                <w:rFonts w:cs="Tahoma"/>
                <w:b w:val="0"/>
                <w:iCs/>
                <w:sz w:val="16"/>
                <w:szCs w:val="16"/>
              </w:rPr>
            </w:pPr>
            <w:r w:rsidRPr="0072468E">
              <w:rPr>
                <w:rFonts w:cs="Tahoma"/>
                <w:b w:val="0"/>
                <w:iCs/>
                <w:sz w:val="16"/>
                <w:szCs w:val="16"/>
              </w:rPr>
              <w:t>Decide what you want to improve, what changes you'll try, and how you'll measure success.</w:t>
            </w:r>
          </w:p>
        </w:tc>
      </w:tr>
      <w:tr w:rsidR="0029131F" w:rsidRPr="0072468E" w14:paraId="2656DE2F" w14:textId="77777777" w:rsidTr="00670021">
        <w:trPr>
          <w:trHeight w:val="1964"/>
        </w:trPr>
        <w:tc>
          <w:tcPr>
            <w:cnfStyle w:val="001000000000" w:firstRow="0" w:lastRow="0" w:firstColumn="1" w:lastColumn="0" w:oddVBand="0" w:evenVBand="0" w:oddHBand="0" w:evenHBand="0" w:firstRowFirstColumn="0" w:firstRowLastColumn="0" w:lastRowFirstColumn="0" w:lastRowLastColumn="0"/>
            <w:tcW w:w="9640" w:type="dxa"/>
            <w:gridSpan w:val="2"/>
          </w:tcPr>
          <w:p w14:paraId="5F175D38" w14:textId="77777777" w:rsidR="00670021" w:rsidRPr="0072468E" w:rsidRDefault="00670021" w:rsidP="00AC24D6">
            <w:pPr>
              <w:tabs>
                <w:tab w:val="left" w:pos="720"/>
              </w:tabs>
              <w:spacing w:line="276" w:lineRule="auto"/>
              <w:rPr>
                <w:rFonts w:cs="Tahoma"/>
                <w:b w:val="0"/>
                <w:bCs w:val="0"/>
                <w:sz w:val="16"/>
                <w:szCs w:val="16"/>
              </w:rPr>
            </w:pPr>
          </w:p>
          <w:p w14:paraId="1E602947" w14:textId="77777777" w:rsidR="00D41238" w:rsidRPr="0072468E" w:rsidRDefault="00670021" w:rsidP="00AC24D6">
            <w:pPr>
              <w:tabs>
                <w:tab w:val="left" w:pos="720"/>
              </w:tabs>
              <w:spacing w:line="276" w:lineRule="auto"/>
              <w:rPr>
                <w:rFonts w:cs="Tahoma"/>
                <w:b w:val="0"/>
                <w:bCs w:val="0"/>
                <w:sz w:val="16"/>
                <w:szCs w:val="16"/>
              </w:rPr>
            </w:pPr>
            <w:r w:rsidRPr="0072468E">
              <w:rPr>
                <w:rFonts w:cs="Tahoma"/>
                <w:sz w:val="16"/>
                <w:szCs w:val="16"/>
              </w:rPr>
              <w:t>What do you want to achieve?</w:t>
            </w:r>
          </w:p>
          <w:p w14:paraId="6A1C4CE7" w14:textId="11EEB68B" w:rsidR="00670021" w:rsidRPr="009343EE" w:rsidRDefault="00670021" w:rsidP="00AC24D6">
            <w:pPr>
              <w:tabs>
                <w:tab w:val="left" w:pos="720"/>
              </w:tabs>
              <w:spacing w:line="276" w:lineRule="auto"/>
              <w:rPr>
                <w:rFonts w:cs="Tahoma"/>
                <w:b w:val="0"/>
                <w:bCs w:val="0"/>
                <w:sz w:val="16"/>
                <w:szCs w:val="16"/>
              </w:rPr>
            </w:pPr>
            <w:r w:rsidRPr="0072468E">
              <w:rPr>
                <w:rFonts w:cs="Tahoma"/>
                <w:b w:val="0"/>
                <w:bCs w:val="0"/>
                <w:sz w:val="16"/>
                <w:szCs w:val="16"/>
              </w:rPr>
              <w:br/>
            </w:r>
            <w:r w:rsidR="00F9592C" w:rsidRPr="00F9592C">
              <w:rPr>
                <w:rFonts w:cs="Tahoma"/>
                <w:b w:val="0"/>
                <w:bCs w:val="0"/>
                <w:sz w:val="16"/>
                <w:szCs w:val="16"/>
              </w:rPr>
              <w:t>Increase the proportion of active eligible male patients aged 45–49 who have completed a 45–49 Health Assessment</w:t>
            </w:r>
            <w:r w:rsidR="00836A68">
              <w:rPr>
                <w:rFonts w:cs="Tahoma"/>
                <w:b w:val="0"/>
                <w:bCs w:val="0"/>
                <w:sz w:val="16"/>
                <w:szCs w:val="16"/>
              </w:rPr>
              <w:t>,</w:t>
            </w:r>
            <w:r w:rsidR="00F9592C">
              <w:rPr>
                <w:rFonts w:cs="Tahoma"/>
                <w:b w:val="0"/>
                <w:bCs w:val="0"/>
                <w:sz w:val="16"/>
                <w:szCs w:val="16"/>
              </w:rPr>
              <w:t xml:space="preserve"> </w:t>
            </w:r>
            <w:r w:rsidR="00F9592C" w:rsidRPr="00F9592C">
              <w:rPr>
                <w:rFonts w:cs="Tahoma"/>
                <w:b w:val="0"/>
                <w:bCs w:val="0"/>
                <w:sz w:val="16"/>
                <w:szCs w:val="16"/>
              </w:rPr>
              <w:t>by the end of the PIP quarter</w:t>
            </w:r>
            <w:r w:rsidR="00F9592C">
              <w:rPr>
                <w:rFonts w:cs="Tahoma"/>
                <w:b w:val="0"/>
                <w:bCs w:val="0"/>
                <w:sz w:val="16"/>
                <w:szCs w:val="16"/>
              </w:rPr>
              <w:t>.</w:t>
            </w:r>
          </w:p>
          <w:p w14:paraId="5ABF1807" w14:textId="77777777" w:rsidR="00670021" w:rsidRPr="0072468E" w:rsidRDefault="00670021" w:rsidP="00AC24D6">
            <w:pPr>
              <w:tabs>
                <w:tab w:val="left" w:pos="720"/>
              </w:tabs>
              <w:spacing w:line="276" w:lineRule="auto"/>
              <w:rPr>
                <w:rFonts w:cs="Tahoma"/>
                <w:b w:val="0"/>
                <w:bCs w:val="0"/>
                <w:sz w:val="16"/>
                <w:szCs w:val="16"/>
              </w:rPr>
            </w:pPr>
          </w:p>
          <w:p w14:paraId="7009A3C6" w14:textId="77777777" w:rsidR="00D41238" w:rsidRPr="0072468E" w:rsidRDefault="00670021" w:rsidP="00AC24D6">
            <w:pPr>
              <w:tabs>
                <w:tab w:val="left" w:pos="720"/>
              </w:tabs>
              <w:spacing w:line="276" w:lineRule="auto"/>
              <w:rPr>
                <w:rFonts w:cs="Tahoma"/>
                <w:b w:val="0"/>
                <w:bCs w:val="0"/>
                <w:sz w:val="16"/>
                <w:szCs w:val="16"/>
              </w:rPr>
            </w:pPr>
            <w:r w:rsidRPr="0072468E">
              <w:rPr>
                <w:rFonts w:cs="Tahoma"/>
                <w:sz w:val="16"/>
                <w:szCs w:val="16"/>
              </w:rPr>
              <w:t>What will you change?</w:t>
            </w:r>
          </w:p>
          <w:p w14:paraId="3CDCDDF6" w14:textId="442F5D55" w:rsidR="00670021" w:rsidRPr="00DF3221" w:rsidRDefault="00670021" w:rsidP="00AC24D6">
            <w:pPr>
              <w:tabs>
                <w:tab w:val="left" w:pos="720"/>
              </w:tabs>
              <w:spacing w:line="276" w:lineRule="auto"/>
              <w:rPr>
                <w:rFonts w:cs="Tahoma"/>
                <w:b w:val="0"/>
                <w:bCs w:val="0"/>
                <w:sz w:val="16"/>
                <w:szCs w:val="16"/>
              </w:rPr>
            </w:pPr>
            <w:r w:rsidRPr="0072468E">
              <w:rPr>
                <w:rFonts w:cs="Tahoma"/>
                <w:b w:val="0"/>
                <w:bCs w:val="0"/>
                <w:sz w:val="16"/>
                <w:szCs w:val="16"/>
              </w:rPr>
              <w:br/>
            </w:r>
            <w:r w:rsidR="00F9592C" w:rsidRPr="00F9592C">
              <w:rPr>
                <w:rFonts w:cs="Tahoma"/>
                <w:b w:val="0"/>
                <w:bCs w:val="0"/>
                <w:sz w:val="16"/>
                <w:szCs w:val="16"/>
              </w:rPr>
              <w:t>Use PenCS CAT4 to identify eligible male patients aged 45–49 without a recorded Health Assessment. Implement recalls and offer opportunistic assessments during appointments.</w:t>
            </w:r>
          </w:p>
          <w:p w14:paraId="003C0A1A" w14:textId="77777777" w:rsidR="00DC68AC" w:rsidRPr="0072468E" w:rsidRDefault="00DC68AC" w:rsidP="00AC24D6">
            <w:pPr>
              <w:tabs>
                <w:tab w:val="left" w:pos="720"/>
              </w:tabs>
              <w:spacing w:line="276" w:lineRule="auto"/>
              <w:rPr>
                <w:rFonts w:cs="Tahoma"/>
                <w:b w:val="0"/>
                <w:bCs w:val="0"/>
                <w:sz w:val="16"/>
                <w:szCs w:val="16"/>
              </w:rPr>
            </w:pPr>
          </w:p>
          <w:p w14:paraId="1A5C31DB" w14:textId="77777777" w:rsidR="00D41238" w:rsidRPr="0072468E" w:rsidRDefault="00670021" w:rsidP="00AC24D6">
            <w:pPr>
              <w:tabs>
                <w:tab w:val="left" w:pos="720"/>
              </w:tabs>
              <w:spacing w:line="276" w:lineRule="auto"/>
              <w:rPr>
                <w:rFonts w:cs="Tahoma"/>
                <w:b w:val="0"/>
                <w:bCs w:val="0"/>
                <w:sz w:val="16"/>
                <w:szCs w:val="16"/>
              </w:rPr>
            </w:pPr>
            <w:r w:rsidRPr="0072468E">
              <w:rPr>
                <w:rFonts w:cs="Tahoma"/>
                <w:sz w:val="16"/>
                <w:szCs w:val="16"/>
              </w:rPr>
              <w:t>Who will help?</w:t>
            </w:r>
          </w:p>
          <w:p w14:paraId="5DF1710E" w14:textId="33148444" w:rsidR="00EA4D18" w:rsidRPr="0072468E" w:rsidRDefault="00670021" w:rsidP="00EA4D18">
            <w:pPr>
              <w:tabs>
                <w:tab w:val="left" w:pos="720"/>
              </w:tabs>
              <w:spacing w:line="276" w:lineRule="auto"/>
              <w:rPr>
                <w:rFonts w:cs="Tahoma"/>
                <w:b w:val="0"/>
                <w:bCs w:val="0"/>
                <w:sz w:val="16"/>
                <w:szCs w:val="16"/>
              </w:rPr>
            </w:pPr>
            <w:r w:rsidRPr="0072468E">
              <w:rPr>
                <w:rFonts w:cs="Tahoma"/>
                <w:b w:val="0"/>
                <w:bCs w:val="0"/>
                <w:sz w:val="16"/>
                <w:szCs w:val="16"/>
              </w:rPr>
              <w:br/>
            </w:r>
            <w:r w:rsidR="00F9592C" w:rsidRPr="00F9592C">
              <w:rPr>
                <w:rFonts w:cs="Tahoma"/>
                <w:b w:val="0"/>
                <w:bCs w:val="0"/>
                <w:sz w:val="16"/>
                <w:szCs w:val="16"/>
              </w:rPr>
              <w:t>GPs, practice nurses, reception staff, and the QI team. Support from CAT4 and recall systems (e.g., HotDoc or manual recalls).</w:t>
            </w:r>
          </w:p>
          <w:p w14:paraId="128B0DC5" w14:textId="77777777" w:rsidR="00670021" w:rsidRPr="0072468E" w:rsidRDefault="00670021" w:rsidP="00AC24D6">
            <w:pPr>
              <w:tabs>
                <w:tab w:val="left" w:pos="720"/>
              </w:tabs>
              <w:spacing w:line="276" w:lineRule="auto"/>
              <w:rPr>
                <w:rFonts w:cs="Tahoma"/>
                <w:b w:val="0"/>
                <w:bCs w:val="0"/>
                <w:sz w:val="16"/>
                <w:szCs w:val="16"/>
              </w:rPr>
            </w:pPr>
          </w:p>
          <w:p w14:paraId="7B9C08E4" w14:textId="77777777" w:rsidR="00D41238" w:rsidRPr="0072468E" w:rsidRDefault="00670021" w:rsidP="00AC24D6">
            <w:pPr>
              <w:tabs>
                <w:tab w:val="left" w:pos="720"/>
              </w:tabs>
              <w:spacing w:line="276" w:lineRule="auto"/>
              <w:rPr>
                <w:rFonts w:cs="Tahoma"/>
                <w:b w:val="0"/>
                <w:bCs w:val="0"/>
                <w:sz w:val="16"/>
                <w:szCs w:val="16"/>
              </w:rPr>
            </w:pPr>
            <w:r w:rsidRPr="0072468E">
              <w:rPr>
                <w:rFonts w:cs="Tahoma"/>
                <w:sz w:val="16"/>
                <w:szCs w:val="16"/>
              </w:rPr>
              <w:t>What do you need?</w:t>
            </w:r>
          </w:p>
          <w:p w14:paraId="2C0E1A3A" w14:textId="77777777" w:rsidR="0013757A" w:rsidRPr="0072468E" w:rsidRDefault="0013757A" w:rsidP="00AC24D6">
            <w:pPr>
              <w:tabs>
                <w:tab w:val="left" w:pos="720"/>
              </w:tabs>
              <w:spacing w:line="276" w:lineRule="auto"/>
              <w:rPr>
                <w:rFonts w:cs="Tahoma"/>
                <w:b w:val="0"/>
                <w:bCs w:val="0"/>
                <w:sz w:val="16"/>
                <w:szCs w:val="16"/>
              </w:rPr>
            </w:pPr>
          </w:p>
          <w:p w14:paraId="120D5410" w14:textId="7270C076" w:rsidR="00F9592C" w:rsidRPr="00F9592C" w:rsidRDefault="00F9592C" w:rsidP="00F9592C">
            <w:pPr>
              <w:numPr>
                <w:ilvl w:val="0"/>
                <w:numId w:val="5"/>
              </w:numPr>
              <w:tabs>
                <w:tab w:val="left" w:pos="720"/>
              </w:tabs>
              <w:spacing w:line="276" w:lineRule="auto"/>
              <w:rPr>
                <w:rFonts w:cs="Tahoma"/>
                <w:b w:val="0"/>
                <w:bCs w:val="0"/>
                <w:sz w:val="16"/>
                <w:szCs w:val="16"/>
              </w:rPr>
            </w:pPr>
            <w:r w:rsidRPr="00F9592C">
              <w:rPr>
                <w:rFonts w:cs="Tahoma"/>
                <w:b w:val="0"/>
                <w:bCs w:val="0"/>
                <w:sz w:val="16"/>
                <w:szCs w:val="16"/>
              </w:rPr>
              <w:t>PenCS CAT4 to run reports and identify eligible male patients aged 45–49.</w:t>
            </w:r>
          </w:p>
          <w:p w14:paraId="245EA336" w14:textId="4767937E" w:rsidR="00F9592C" w:rsidRPr="00F9592C" w:rsidRDefault="00F9592C" w:rsidP="00F9592C">
            <w:pPr>
              <w:numPr>
                <w:ilvl w:val="0"/>
                <w:numId w:val="5"/>
              </w:numPr>
              <w:tabs>
                <w:tab w:val="left" w:pos="720"/>
              </w:tabs>
              <w:spacing w:line="276" w:lineRule="auto"/>
              <w:rPr>
                <w:rFonts w:cs="Tahoma"/>
                <w:b w:val="0"/>
                <w:bCs w:val="0"/>
                <w:sz w:val="16"/>
                <w:szCs w:val="16"/>
              </w:rPr>
            </w:pPr>
            <w:r w:rsidRPr="00F9592C">
              <w:rPr>
                <w:rFonts w:cs="Tahoma"/>
                <w:b w:val="0"/>
                <w:bCs w:val="0"/>
                <w:sz w:val="16"/>
                <w:szCs w:val="16"/>
              </w:rPr>
              <w:t>Staff time to conduct the assessments.</w:t>
            </w:r>
          </w:p>
          <w:p w14:paraId="5DA80756" w14:textId="0AEC6440" w:rsidR="00F9592C" w:rsidRPr="00F9592C" w:rsidRDefault="00F9592C" w:rsidP="00F9592C">
            <w:pPr>
              <w:numPr>
                <w:ilvl w:val="0"/>
                <w:numId w:val="5"/>
              </w:numPr>
              <w:tabs>
                <w:tab w:val="left" w:pos="720"/>
              </w:tabs>
              <w:spacing w:line="276" w:lineRule="auto"/>
              <w:rPr>
                <w:rFonts w:cs="Tahoma"/>
                <w:b w:val="0"/>
                <w:bCs w:val="0"/>
                <w:sz w:val="16"/>
                <w:szCs w:val="16"/>
              </w:rPr>
            </w:pPr>
            <w:r w:rsidRPr="00F9592C">
              <w:rPr>
                <w:rFonts w:cs="Tahoma"/>
                <w:b w:val="0"/>
                <w:bCs w:val="0"/>
                <w:sz w:val="16"/>
                <w:szCs w:val="16"/>
              </w:rPr>
              <w:t>Patient recall system (e.g., SMS, phone, HotDoc).</w:t>
            </w:r>
          </w:p>
          <w:p w14:paraId="122E5B57" w14:textId="3B0B9756" w:rsidR="00F9592C" w:rsidRPr="00F9592C" w:rsidRDefault="00F9592C" w:rsidP="00F9592C">
            <w:pPr>
              <w:numPr>
                <w:ilvl w:val="0"/>
                <w:numId w:val="5"/>
              </w:numPr>
              <w:tabs>
                <w:tab w:val="left" w:pos="720"/>
              </w:tabs>
              <w:spacing w:line="276" w:lineRule="auto"/>
              <w:rPr>
                <w:rFonts w:cs="Tahoma"/>
                <w:b w:val="0"/>
                <w:bCs w:val="0"/>
                <w:sz w:val="16"/>
                <w:szCs w:val="16"/>
              </w:rPr>
            </w:pPr>
            <w:r w:rsidRPr="00F9592C">
              <w:rPr>
                <w:rFonts w:cs="Tahoma"/>
                <w:b w:val="0"/>
                <w:bCs w:val="0"/>
                <w:sz w:val="16"/>
                <w:szCs w:val="16"/>
              </w:rPr>
              <w:t>Clinical resources to complete MBS item requirements.</w:t>
            </w:r>
          </w:p>
          <w:p w14:paraId="1772DE11" w14:textId="5700D36D" w:rsidR="00F9592C" w:rsidRPr="00F9592C" w:rsidRDefault="00F9592C" w:rsidP="00F9592C">
            <w:pPr>
              <w:numPr>
                <w:ilvl w:val="0"/>
                <w:numId w:val="5"/>
              </w:numPr>
              <w:tabs>
                <w:tab w:val="left" w:pos="720"/>
              </w:tabs>
              <w:spacing w:line="276" w:lineRule="auto"/>
              <w:rPr>
                <w:rFonts w:cs="Tahoma"/>
                <w:b w:val="0"/>
                <w:bCs w:val="0"/>
                <w:sz w:val="16"/>
                <w:szCs w:val="16"/>
              </w:rPr>
            </w:pPr>
            <w:r w:rsidRPr="00F9592C">
              <w:rPr>
                <w:rFonts w:cs="Tahoma"/>
                <w:b w:val="0"/>
                <w:bCs w:val="0"/>
                <w:sz w:val="16"/>
                <w:szCs w:val="16"/>
              </w:rPr>
              <w:t>Baseline data for eligible males aged 45–49 without a completed Health Assessment.</w:t>
            </w:r>
          </w:p>
          <w:p w14:paraId="1BFFB5C3" w14:textId="56055E60" w:rsidR="0013757A" w:rsidRPr="005B59E4" w:rsidRDefault="0013757A" w:rsidP="00F9592C">
            <w:pPr>
              <w:tabs>
                <w:tab w:val="left" w:pos="720"/>
              </w:tabs>
              <w:spacing w:line="276" w:lineRule="auto"/>
              <w:ind w:left="360"/>
              <w:rPr>
                <w:rFonts w:cs="Tahoma"/>
                <w:b w:val="0"/>
                <w:bCs w:val="0"/>
                <w:sz w:val="16"/>
                <w:szCs w:val="16"/>
              </w:rPr>
            </w:pPr>
          </w:p>
          <w:p w14:paraId="3BECCDD6" w14:textId="77777777" w:rsidR="00D41238" w:rsidRPr="0072468E" w:rsidRDefault="00670021" w:rsidP="00AC24D6">
            <w:pPr>
              <w:tabs>
                <w:tab w:val="left" w:pos="720"/>
              </w:tabs>
              <w:spacing w:line="276" w:lineRule="auto"/>
              <w:rPr>
                <w:rFonts w:cs="Tahoma"/>
                <w:b w:val="0"/>
                <w:bCs w:val="0"/>
                <w:sz w:val="16"/>
                <w:szCs w:val="16"/>
              </w:rPr>
            </w:pPr>
            <w:r w:rsidRPr="0072468E">
              <w:rPr>
                <w:rFonts w:cs="Tahoma"/>
                <w:sz w:val="16"/>
                <w:szCs w:val="16"/>
              </w:rPr>
              <w:t>How will you measure success?</w:t>
            </w:r>
          </w:p>
          <w:p w14:paraId="553FA9C5" w14:textId="67F700F9" w:rsidR="00F9592C" w:rsidRPr="00F9592C" w:rsidRDefault="00F9592C" w:rsidP="00F9592C">
            <w:pPr>
              <w:pStyle w:val="NormalWeb"/>
              <w:numPr>
                <w:ilvl w:val="0"/>
                <w:numId w:val="5"/>
              </w:numPr>
              <w:rPr>
                <w:rFonts w:ascii="Tahoma" w:eastAsiaTheme="minorHAnsi" w:hAnsi="Tahoma" w:cs="Tahoma"/>
                <w:b w:val="0"/>
                <w:bCs w:val="0"/>
                <w:color w:val="404040"/>
                <w:sz w:val="16"/>
                <w:szCs w:val="16"/>
                <w:lang w:eastAsia="en-US"/>
              </w:rPr>
            </w:pPr>
            <w:r w:rsidRPr="00F9592C">
              <w:rPr>
                <w:rFonts w:ascii="Tahoma" w:eastAsiaTheme="minorHAnsi" w:hAnsi="Tahoma" w:cs="Tahoma"/>
                <w:b w:val="0"/>
                <w:bCs w:val="0"/>
                <w:color w:val="404040"/>
                <w:sz w:val="16"/>
                <w:szCs w:val="16"/>
                <w:lang w:eastAsia="en-US"/>
              </w:rPr>
              <w:t>Compare the number of completed assessments at the start and end of the quarter.</w:t>
            </w:r>
          </w:p>
          <w:p w14:paraId="766BF304" w14:textId="18F78331" w:rsidR="0029131F" w:rsidRPr="00F9592C" w:rsidRDefault="00F9592C" w:rsidP="00F9592C">
            <w:pPr>
              <w:pStyle w:val="NormalWeb"/>
              <w:numPr>
                <w:ilvl w:val="0"/>
                <w:numId w:val="5"/>
              </w:numPr>
              <w:rPr>
                <w:rFonts w:ascii="Tahoma" w:eastAsiaTheme="minorHAnsi" w:hAnsi="Tahoma" w:cs="Tahoma"/>
                <w:b w:val="0"/>
                <w:bCs w:val="0"/>
                <w:color w:val="404040"/>
                <w:sz w:val="16"/>
                <w:szCs w:val="16"/>
                <w:lang w:eastAsia="en-US"/>
              </w:rPr>
            </w:pPr>
            <w:r w:rsidRPr="00F9592C">
              <w:rPr>
                <w:rFonts w:ascii="Tahoma" w:eastAsiaTheme="minorHAnsi" w:hAnsi="Tahoma" w:cs="Tahoma"/>
                <w:b w:val="0"/>
                <w:bCs w:val="0"/>
                <w:color w:val="404040"/>
                <w:sz w:val="16"/>
                <w:szCs w:val="16"/>
                <w:lang w:eastAsia="en-US"/>
              </w:rPr>
              <w:t>Use CAT4 to track progress and monitor uptake of the Health Assessment item.</w:t>
            </w:r>
          </w:p>
        </w:tc>
      </w:tr>
      <w:tr w:rsidR="0029131F" w:rsidRPr="0072468E" w14:paraId="6F915C1E" w14:textId="77777777" w:rsidTr="00670021">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418" w:type="dxa"/>
            <w:shd w:val="clear" w:color="auto" w:fill="59CAEF"/>
            <w:vAlign w:val="center"/>
          </w:tcPr>
          <w:p w14:paraId="6D96831E" w14:textId="77777777" w:rsidR="0029131F" w:rsidRPr="0072468E" w:rsidRDefault="0029131F" w:rsidP="00AC24D6">
            <w:pPr>
              <w:tabs>
                <w:tab w:val="left" w:pos="720"/>
              </w:tabs>
              <w:spacing w:line="276" w:lineRule="auto"/>
              <w:rPr>
                <w:rFonts w:cs="Tahoma"/>
                <w:color w:val="FFFFFF"/>
                <w:sz w:val="16"/>
                <w:szCs w:val="16"/>
              </w:rPr>
            </w:pPr>
            <w:r w:rsidRPr="0072468E">
              <w:rPr>
                <w:rFonts w:cs="Tahoma"/>
                <w:color w:val="FFFFFF"/>
                <w:sz w:val="16"/>
                <w:szCs w:val="16"/>
              </w:rPr>
              <w:t>DO</w:t>
            </w:r>
          </w:p>
        </w:tc>
        <w:tc>
          <w:tcPr>
            <w:tcW w:w="8222" w:type="dxa"/>
            <w:shd w:val="clear" w:color="auto" w:fill="59CAEF"/>
            <w:vAlign w:val="center"/>
          </w:tcPr>
          <w:p w14:paraId="42311221" w14:textId="77777777" w:rsidR="0029131F" w:rsidRPr="0072468E" w:rsidRDefault="0029131F" w:rsidP="00AC24D6">
            <w:pPr>
              <w:tabs>
                <w:tab w:val="left" w:pos="720"/>
              </w:tabs>
              <w:spacing w:line="276" w:lineRule="auto"/>
              <w:cnfStyle w:val="000000100000" w:firstRow="0" w:lastRow="0" w:firstColumn="0" w:lastColumn="0" w:oddVBand="0" w:evenVBand="0" w:oddHBand="1" w:evenHBand="0" w:firstRowFirstColumn="0" w:firstRowLastColumn="0" w:lastRowFirstColumn="0" w:lastRowLastColumn="0"/>
              <w:rPr>
                <w:rFonts w:cs="Tahoma"/>
                <w:b/>
                <w:color w:val="FFFFFF"/>
                <w:sz w:val="16"/>
                <w:szCs w:val="16"/>
              </w:rPr>
            </w:pPr>
            <w:r w:rsidRPr="0072468E">
              <w:rPr>
                <w:rFonts w:cs="Tahoma"/>
                <w:b/>
                <w:color w:val="FFFFFF"/>
                <w:sz w:val="16"/>
                <w:szCs w:val="16"/>
              </w:rPr>
              <w:t xml:space="preserve">Who is going to do what?                                                                     </w:t>
            </w:r>
            <w:r w:rsidR="00C709BF" w:rsidRPr="0072468E">
              <w:rPr>
                <w:rFonts w:cs="Tahoma"/>
                <w:b/>
                <w:color w:val="FFFFFF"/>
                <w:sz w:val="16"/>
                <w:szCs w:val="16"/>
              </w:rPr>
              <w:t xml:space="preserve">   </w:t>
            </w:r>
            <w:r w:rsidRPr="0072468E">
              <w:rPr>
                <w:rFonts w:cs="Tahoma"/>
                <w:b/>
                <w:color w:val="FFFFFF"/>
                <w:sz w:val="16"/>
                <w:szCs w:val="16"/>
              </w:rPr>
              <w:t xml:space="preserve"> </w:t>
            </w:r>
            <w:r w:rsidR="00C709BF" w:rsidRPr="0072468E">
              <w:rPr>
                <w:rFonts w:cs="Tahoma"/>
                <w:b/>
                <w:color w:val="FFFFFF"/>
                <w:sz w:val="16"/>
                <w:szCs w:val="16"/>
              </w:rPr>
              <w:t xml:space="preserve">     </w:t>
            </w:r>
            <w:r w:rsidR="00247824" w:rsidRPr="0072468E">
              <w:rPr>
                <w:rFonts w:cs="Tahoma"/>
                <w:b/>
                <w:color w:val="FFFFFF"/>
                <w:sz w:val="16"/>
                <w:szCs w:val="16"/>
              </w:rPr>
              <w:t xml:space="preserve">     </w:t>
            </w:r>
            <w:r w:rsidRPr="0072468E">
              <w:rPr>
                <w:rFonts w:cs="Tahoma"/>
                <w:b/>
                <w:color w:val="FFFFFF"/>
                <w:sz w:val="16"/>
                <w:szCs w:val="16"/>
              </w:rPr>
              <w:t xml:space="preserve"> (Action)</w:t>
            </w:r>
          </w:p>
        </w:tc>
      </w:tr>
      <w:tr w:rsidR="00C709BF" w:rsidRPr="0072468E" w14:paraId="1795334C" w14:textId="77777777" w:rsidTr="00670021">
        <w:trPr>
          <w:trHeight w:val="571"/>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3687ECD3" w14:textId="77777777" w:rsidR="00C709BF" w:rsidRPr="0072468E" w:rsidRDefault="00C709BF" w:rsidP="00AC24D6">
            <w:pPr>
              <w:tabs>
                <w:tab w:val="left" w:pos="720"/>
              </w:tabs>
              <w:spacing w:line="276" w:lineRule="auto"/>
              <w:rPr>
                <w:rFonts w:cs="Tahoma"/>
                <w:b w:val="0"/>
                <w:bCs w:val="0"/>
                <w:iCs/>
                <w:sz w:val="16"/>
                <w:szCs w:val="16"/>
              </w:rPr>
            </w:pPr>
            <w:r w:rsidRPr="0072468E">
              <w:rPr>
                <w:rFonts w:cs="Tahoma"/>
                <w:b w:val="0"/>
                <w:bCs w:val="0"/>
                <w:iCs/>
                <w:sz w:val="16"/>
                <w:szCs w:val="16"/>
              </w:rPr>
              <w:t>Put your plan into action and collect data.</w:t>
            </w:r>
          </w:p>
        </w:tc>
      </w:tr>
      <w:tr w:rsidR="0029131F" w:rsidRPr="0072468E" w14:paraId="24BBE478" w14:textId="77777777" w:rsidTr="00670021">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FFFFF"/>
          </w:tcPr>
          <w:p w14:paraId="51DD9984" w14:textId="77777777" w:rsidR="00AC24D6" w:rsidRPr="0072468E" w:rsidRDefault="00AC24D6" w:rsidP="00AC24D6">
            <w:pPr>
              <w:tabs>
                <w:tab w:val="left" w:pos="720"/>
              </w:tabs>
              <w:spacing w:line="276" w:lineRule="auto"/>
              <w:rPr>
                <w:rFonts w:cs="Tahoma"/>
                <w:b w:val="0"/>
                <w:bCs w:val="0"/>
                <w:sz w:val="16"/>
                <w:szCs w:val="16"/>
              </w:rPr>
            </w:pPr>
          </w:p>
          <w:p w14:paraId="3D572B8E" w14:textId="77777777" w:rsidR="00AC24D6" w:rsidRPr="0072468E" w:rsidRDefault="00AC24D6" w:rsidP="00AC24D6">
            <w:pPr>
              <w:tabs>
                <w:tab w:val="left" w:pos="720"/>
              </w:tabs>
              <w:spacing w:line="276" w:lineRule="auto"/>
              <w:rPr>
                <w:rFonts w:cs="Tahoma"/>
                <w:b w:val="0"/>
                <w:bCs w:val="0"/>
                <w:sz w:val="16"/>
                <w:szCs w:val="16"/>
              </w:rPr>
            </w:pPr>
            <w:r w:rsidRPr="0072468E">
              <w:rPr>
                <w:rFonts w:cs="Tahoma"/>
                <w:sz w:val="16"/>
                <w:szCs w:val="16"/>
              </w:rPr>
              <w:t>Actions at the beginning of the PIP quarter:</w:t>
            </w:r>
          </w:p>
          <w:p w14:paraId="542EAED1" w14:textId="77777777" w:rsidR="00D41238" w:rsidRPr="0072468E" w:rsidRDefault="00D41238" w:rsidP="00AC24D6">
            <w:pPr>
              <w:tabs>
                <w:tab w:val="left" w:pos="720"/>
              </w:tabs>
              <w:spacing w:line="276" w:lineRule="auto"/>
              <w:rPr>
                <w:rFonts w:cs="Tahoma"/>
                <w:sz w:val="16"/>
                <w:szCs w:val="16"/>
              </w:rPr>
            </w:pPr>
          </w:p>
          <w:p w14:paraId="6BDC8833" w14:textId="04785F95" w:rsidR="00F9592C" w:rsidRPr="00F9592C" w:rsidRDefault="00F9592C" w:rsidP="00F9592C">
            <w:pPr>
              <w:pStyle w:val="ListParagraph"/>
              <w:numPr>
                <w:ilvl w:val="0"/>
                <w:numId w:val="7"/>
              </w:numPr>
              <w:tabs>
                <w:tab w:val="left" w:pos="720"/>
              </w:tabs>
              <w:spacing w:after="0" w:line="276" w:lineRule="auto"/>
              <w:rPr>
                <w:rFonts w:cs="Tahoma"/>
                <w:b w:val="0"/>
                <w:bCs w:val="0"/>
                <w:sz w:val="16"/>
                <w:szCs w:val="16"/>
                <w:lang w:val="en-AU"/>
              </w:rPr>
            </w:pPr>
            <w:r w:rsidRPr="00F9592C">
              <w:rPr>
                <w:rFonts w:cs="Tahoma"/>
                <w:b w:val="0"/>
                <w:bCs w:val="0"/>
                <w:sz w:val="16"/>
                <w:szCs w:val="16"/>
                <w:lang w:val="en-AU"/>
              </w:rPr>
              <w:t>Run a CAT4 report to identify eligible male patients aged 45–49 w</w:t>
            </w:r>
            <w:r w:rsidR="00836A68">
              <w:rPr>
                <w:rFonts w:cs="Tahoma"/>
                <w:b w:val="0"/>
                <w:bCs w:val="0"/>
                <w:sz w:val="16"/>
                <w:szCs w:val="16"/>
                <w:lang w:val="en-AU"/>
              </w:rPr>
              <w:t>ith</w:t>
            </w:r>
            <w:r w:rsidRPr="00F9592C">
              <w:rPr>
                <w:rFonts w:cs="Tahoma"/>
                <w:b w:val="0"/>
                <w:bCs w:val="0"/>
                <w:sz w:val="16"/>
                <w:szCs w:val="16"/>
                <w:lang w:val="en-AU"/>
              </w:rPr>
              <w:t xml:space="preserve"> 45–49 Health Assessment</w:t>
            </w:r>
            <w:r w:rsidR="00836A68">
              <w:rPr>
                <w:rFonts w:cs="Tahoma"/>
                <w:b w:val="0"/>
                <w:bCs w:val="0"/>
                <w:sz w:val="16"/>
                <w:szCs w:val="16"/>
                <w:lang w:val="en-AU"/>
              </w:rPr>
              <w:t xml:space="preserve"> never claimed.</w:t>
            </w:r>
          </w:p>
          <w:p w14:paraId="0661F13C" w14:textId="74F51C77" w:rsidR="00F9592C" w:rsidRPr="00F9592C" w:rsidRDefault="00F9592C" w:rsidP="00F9592C">
            <w:pPr>
              <w:pStyle w:val="ListParagraph"/>
              <w:numPr>
                <w:ilvl w:val="0"/>
                <w:numId w:val="7"/>
              </w:numPr>
              <w:tabs>
                <w:tab w:val="left" w:pos="720"/>
              </w:tabs>
              <w:spacing w:after="0" w:line="276" w:lineRule="auto"/>
              <w:rPr>
                <w:rFonts w:cs="Tahoma"/>
                <w:b w:val="0"/>
                <w:bCs w:val="0"/>
                <w:sz w:val="16"/>
                <w:szCs w:val="16"/>
                <w:lang w:val="en-AU"/>
              </w:rPr>
            </w:pPr>
            <w:r w:rsidRPr="00F9592C">
              <w:rPr>
                <w:rFonts w:cs="Tahoma"/>
                <w:b w:val="0"/>
                <w:bCs w:val="0"/>
                <w:sz w:val="16"/>
                <w:szCs w:val="16"/>
                <w:lang w:val="en-AU"/>
              </w:rPr>
              <w:t>Segment the patient list into manageable recall groups.</w:t>
            </w:r>
          </w:p>
          <w:p w14:paraId="76704311" w14:textId="20027B4A" w:rsidR="00F9592C" w:rsidRPr="00F9592C" w:rsidRDefault="00F9592C" w:rsidP="00F9592C">
            <w:pPr>
              <w:pStyle w:val="ListParagraph"/>
              <w:numPr>
                <w:ilvl w:val="0"/>
                <w:numId w:val="7"/>
              </w:numPr>
              <w:tabs>
                <w:tab w:val="left" w:pos="720"/>
              </w:tabs>
              <w:spacing w:after="0" w:line="276" w:lineRule="auto"/>
              <w:rPr>
                <w:rFonts w:cs="Tahoma"/>
                <w:b w:val="0"/>
                <w:bCs w:val="0"/>
                <w:sz w:val="16"/>
                <w:szCs w:val="16"/>
                <w:lang w:val="en-AU"/>
              </w:rPr>
            </w:pPr>
            <w:r w:rsidRPr="00F9592C">
              <w:rPr>
                <w:rFonts w:cs="Tahoma"/>
                <w:b w:val="0"/>
                <w:bCs w:val="0"/>
                <w:sz w:val="16"/>
                <w:szCs w:val="16"/>
                <w:lang w:val="en-AU"/>
              </w:rPr>
              <w:t>Conduct a staff meeting to discuss the campaign and assign roles.</w:t>
            </w:r>
          </w:p>
          <w:p w14:paraId="4BC9CCD3" w14:textId="6AEF699B" w:rsidR="00F9592C" w:rsidRPr="00F9592C" w:rsidRDefault="00F9592C" w:rsidP="00F9592C">
            <w:pPr>
              <w:pStyle w:val="ListParagraph"/>
              <w:numPr>
                <w:ilvl w:val="0"/>
                <w:numId w:val="7"/>
              </w:numPr>
              <w:tabs>
                <w:tab w:val="left" w:pos="720"/>
              </w:tabs>
              <w:spacing w:after="0" w:line="276" w:lineRule="auto"/>
              <w:rPr>
                <w:rFonts w:cs="Tahoma"/>
                <w:b w:val="0"/>
                <w:bCs w:val="0"/>
                <w:sz w:val="16"/>
                <w:szCs w:val="16"/>
                <w:lang w:val="en-AU"/>
              </w:rPr>
            </w:pPr>
            <w:r w:rsidRPr="00F9592C">
              <w:rPr>
                <w:rFonts w:cs="Tahoma"/>
                <w:b w:val="0"/>
                <w:bCs w:val="0"/>
                <w:sz w:val="16"/>
                <w:szCs w:val="16"/>
                <w:lang w:val="en-AU"/>
              </w:rPr>
              <w:t>Brief</w:t>
            </w:r>
            <w:r>
              <w:rPr>
                <w:rFonts w:cs="Tahoma"/>
                <w:b w:val="0"/>
                <w:bCs w:val="0"/>
                <w:sz w:val="16"/>
                <w:szCs w:val="16"/>
                <w:lang w:val="en-AU"/>
              </w:rPr>
              <w:t>/refresh</w:t>
            </w:r>
            <w:r w:rsidRPr="00F9592C">
              <w:rPr>
                <w:rFonts w:cs="Tahoma"/>
                <w:b w:val="0"/>
                <w:bCs w:val="0"/>
                <w:sz w:val="16"/>
                <w:szCs w:val="16"/>
                <w:lang w:val="en-AU"/>
              </w:rPr>
              <w:t xml:space="preserve"> clinical staff on eligibility criteria and documentation requirement</w:t>
            </w:r>
            <w:r w:rsidRPr="00F9592C">
              <w:rPr>
                <w:rFonts w:cs="Tahoma"/>
                <w:b w:val="0"/>
                <w:bCs w:val="0"/>
                <w:sz w:val="16"/>
                <w:szCs w:val="16"/>
                <w:lang w:val="en-AU"/>
              </w:rPr>
              <w:t>s</w:t>
            </w:r>
            <w:r w:rsidRPr="00F9592C">
              <w:rPr>
                <w:rFonts w:cs="Tahoma"/>
                <w:b w:val="0"/>
                <w:bCs w:val="0"/>
                <w:sz w:val="16"/>
                <w:szCs w:val="16"/>
                <w:lang w:val="en-AU"/>
              </w:rPr>
              <w:t>.</w:t>
            </w:r>
          </w:p>
          <w:p w14:paraId="7BDD4E2C" w14:textId="77777777" w:rsidR="001A1014" w:rsidRPr="00F9592C" w:rsidRDefault="001A1014" w:rsidP="00F9592C">
            <w:pPr>
              <w:pStyle w:val="ListParagraph"/>
              <w:numPr>
                <w:ilvl w:val="0"/>
                <w:numId w:val="0"/>
              </w:numPr>
              <w:tabs>
                <w:tab w:val="left" w:pos="720"/>
              </w:tabs>
              <w:spacing w:after="0" w:line="276" w:lineRule="auto"/>
              <w:ind w:left="720"/>
              <w:rPr>
                <w:rFonts w:cs="Tahoma"/>
                <w:b w:val="0"/>
                <w:bCs w:val="0"/>
                <w:sz w:val="16"/>
                <w:szCs w:val="16"/>
              </w:rPr>
            </w:pPr>
          </w:p>
          <w:p w14:paraId="740CFA19" w14:textId="77777777" w:rsidR="00D41238" w:rsidRPr="00C15BED" w:rsidRDefault="00AC24D6" w:rsidP="00AC24D6">
            <w:pPr>
              <w:tabs>
                <w:tab w:val="left" w:pos="720"/>
              </w:tabs>
              <w:spacing w:line="276" w:lineRule="auto"/>
              <w:rPr>
                <w:rFonts w:cs="Tahoma"/>
                <w:b w:val="0"/>
                <w:bCs w:val="0"/>
                <w:sz w:val="16"/>
                <w:szCs w:val="16"/>
              </w:rPr>
            </w:pPr>
            <w:r w:rsidRPr="0072468E">
              <w:rPr>
                <w:rFonts w:cs="Tahoma"/>
                <w:sz w:val="16"/>
                <w:szCs w:val="16"/>
              </w:rPr>
              <w:t>During implementation:</w:t>
            </w:r>
          </w:p>
          <w:p w14:paraId="4CFE430E" w14:textId="0371985F" w:rsidR="00F9592C" w:rsidRPr="00F9592C" w:rsidRDefault="00F9592C" w:rsidP="00F9592C">
            <w:pPr>
              <w:pStyle w:val="NormalWeb"/>
              <w:numPr>
                <w:ilvl w:val="0"/>
                <w:numId w:val="7"/>
              </w:numPr>
              <w:rPr>
                <w:rFonts w:ascii="Tahoma" w:eastAsia="Calibri" w:hAnsi="Tahoma" w:cs="Tahoma"/>
                <w:b w:val="0"/>
                <w:bCs w:val="0"/>
                <w:color w:val="404040"/>
                <w:sz w:val="16"/>
                <w:szCs w:val="16"/>
              </w:rPr>
            </w:pPr>
            <w:r w:rsidRPr="00F9592C">
              <w:rPr>
                <w:rFonts w:ascii="Tahoma" w:eastAsia="Calibri" w:hAnsi="Tahoma" w:cs="Tahoma"/>
                <w:b w:val="0"/>
                <w:bCs w:val="0"/>
                <w:color w:val="404040"/>
                <w:sz w:val="16"/>
                <w:szCs w:val="16"/>
              </w:rPr>
              <w:t>Begin patient recalls via HotDoc, phone calls, or SMS.</w:t>
            </w:r>
          </w:p>
          <w:p w14:paraId="515F3CF6" w14:textId="5BAC95E0" w:rsidR="00F9592C" w:rsidRPr="00F9592C" w:rsidRDefault="00F9592C" w:rsidP="00F9592C">
            <w:pPr>
              <w:pStyle w:val="NormalWeb"/>
              <w:numPr>
                <w:ilvl w:val="0"/>
                <w:numId w:val="7"/>
              </w:numPr>
              <w:rPr>
                <w:rFonts w:ascii="Tahoma" w:eastAsia="Calibri" w:hAnsi="Tahoma" w:cs="Tahoma"/>
                <w:b w:val="0"/>
                <w:bCs w:val="0"/>
                <w:color w:val="404040"/>
                <w:sz w:val="16"/>
                <w:szCs w:val="16"/>
              </w:rPr>
            </w:pPr>
            <w:r w:rsidRPr="00F9592C">
              <w:rPr>
                <w:rFonts w:ascii="Tahoma" w:eastAsia="Calibri" w:hAnsi="Tahoma" w:cs="Tahoma"/>
                <w:b w:val="0"/>
                <w:bCs w:val="0"/>
                <w:color w:val="404040"/>
                <w:sz w:val="16"/>
                <w:szCs w:val="16"/>
              </w:rPr>
              <w:t>Encourage opportunistic assessments during routine visits.</w:t>
            </w:r>
          </w:p>
          <w:p w14:paraId="4DB29124" w14:textId="21E28A9E" w:rsidR="00F9592C" w:rsidRPr="00C00243" w:rsidRDefault="00F9592C" w:rsidP="00F9592C">
            <w:pPr>
              <w:pStyle w:val="NormalWeb"/>
              <w:numPr>
                <w:ilvl w:val="0"/>
                <w:numId w:val="7"/>
              </w:numPr>
              <w:rPr>
                <w:rFonts w:ascii="Tahoma" w:eastAsia="Calibri" w:hAnsi="Tahoma" w:cs="Tahoma"/>
                <w:b w:val="0"/>
                <w:bCs w:val="0"/>
                <w:color w:val="404040"/>
                <w:sz w:val="16"/>
                <w:szCs w:val="16"/>
              </w:rPr>
            </w:pPr>
            <w:r w:rsidRPr="00F9592C">
              <w:rPr>
                <w:rFonts w:ascii="Tahoma" w:eastAsia="Calibri" w:hAnsi="Tahoma" w:cs="Tahoma"/>
                <w:b w:val="0"/>
                <w:bCs w:val="0"/>
                <w:color w:val="404040"/>
                <w:sz w:val="16"/>
                <w:szCs w:val="16"/>
              </w:rPr>
              <w:t>Ensure proper documentation and coding of completed assessments.</w:t>
            </w:r>
          </w:p>
          <w:p w14:paraId="5703F8E8" w14:textId="77777777" w:rsidR="00C00243" w:rsidRPr="00F9592C" w:rsidRDefault="00C00243" w:rsidP="00C00243">
            <w:pPr>
              <w:pStyle w:val="NormalWeb"/>
              <w:ind w:left="720"/>
              <w:rPr>
                <w:rFonts w:ascii="Tahoma" w:eastAsia="Calibri" w:hAnsi="Tahoma" w:cs="Tahoma"/>
                <w:b w:val="0"/>
                <w:bCs w:val="0"/>
                <w:color w:val="404040"/>
                <w:sz w:val="16"/>
                <w:szCs w:val="16"/>
              </w:rPr>
            </w:pPr>
          </w:p>
          <w:p w14:paraId="037CE1DB" w14:textId="77777777" w:rsidR="00AC24D6" w:rsidRPr="0072468E" w:rsidRDefault="00AC24D6" w:rsidP="00AC24D6">
            <w:pPr>
              <w:tabs>
                <w:tab w:val="left" w:pos="720"/>
              </w:tabs>
              <w:spacing w:line="276" w:lineRule="auto"/>
              <w:rPr>
                <w:rFonts w:cs="Tahoma"/>
                <w:b w:val="0"/>
                <w:bCs w:val="0"/>
                <w:sz w:val="16"/>
                <w:szCs w:val="16"/>
              </w:rPr>
            </w:pPr>
            <w:r w:rsidRPr="0072468E">
              <w:rPr>
                <w:rFonts w:cs="Tahoma"/>
                <w:sz w:val="16"/>
                <w:szCs w:val="16"/>
              </w:rPr>
              <w:t>At the end of the PIP quarter:</w:t>
            </w:r>
          </w:p>
          <w:p w14:paraId="68F14481" w14:textId="77777777" w:rsidR="00D41238" w:rsidRPr="0072468E" w:rsidRDefault="00D41238" w:rsidP="00AC24D6">
            <w:pPr>
              <w:tabs>
                <w:tab w:val="left" w:pos="720"/>
              </w:tabs>
              <w:spacing w:line="276" w:lineRule="auto"/>
              <w:rPr>
                <w:rFonts w:cs="Tahoma"/>
                <w:sz w:val="16"/>
                <w:szCs w:val="16"/>
              </w:rPr>
            </w:pPr>
          </w:p>
          <w:p w14:paraId="0ADE00AD" w14:textId="77777777" w:rsidR="00347029" w:rsidRPr="0072468E" w:rsidRDefault="00347029" w:rsidP="001102C1">
            <w:pPr>
              <w:pStyle w:val="ListParagraph"/>
              <w:numPr>
                <w:ilvl w:val="0"/>
                <w:numId w:val="7"/>
              </w:numPr>
              <w:tabs>
                <w:tab w:val="left" w:pos="720"/>
              </w:tabs>
              <w:spacing w:after="0" w:line="276" w:lineRule="auto"/>
              <w:rPr>
                <w:rFonts w:cs="Tahoma"/>
                <w:b w:val="0"/>
                <w:bCs w:val="0"/>
                <w:sz w:val="16"/>
                <w:szCs w:val="16"/>
              </w:rPr>
            </w:pPr>
            <w:r w:rsidRPr="0072468E">
              <w:rPr>
                <w:rFonts w:cs="Tahoma"/>
                <w:b w:val="0"/>
                <w:bCs w:val="0"/>
                <w:sz w:val="16"/>
                <w:szCs w:val="16"/>
              </w:rPr>
              <w:t>Hold a follow-up team meeting to review results and discuss challenges.</w:t>
            </w:r>
          </w:p>
          <w:p w14:paraId="01CCB156" w14:textId="77777777" w:rsidR="00EE5DC9" w:rsidRPr="00A7353E" w:rsidRDefault="00347029" w:rsidP="00A7353E">
            <w:pPr>
              <w:pStyle w:val="ListParagraph"/>
              <w:numPr>
                <w:ilvl w:val="0"/>
                <w:numId w:val="7"/>
              </w:numPr>
              <w:tabs>
                <w:tab w:val="left" w:pos="720"/>
              </w:tabs>
              <w:spacing w:after="0" w:line="276" w:lineRule="auto"/>
              <w:rPr>
                <w:rFonts w:cs="Tahoma"/>
                <w:b w:val="0"/>
                <w:bCs w:val="0"/>
                <w:sz w:val="16"/>
                <w:szCs w:val="16"/>
              </w:rPr>
            </w:pPr>
            <w:r w:rsidRPr="0072468E">
              <w:rPr>
                <w:rFonts w:cs="Tahoma"/>
                <w:b w:val="0"/>
                <w:bCs w:val="0"/>
                <w:sz w:val="16"/>
                <w:szCs w:val="16"/>
              </w:rPr>
              <w:t>Gather feedback to refine the process.</w:t>
            </w:r>
          </w:p>
        </w:tc>
      </w:tr>
      <w:tr w:rsidR="0029131F" w:rsidRPr="0072468E" w14:paraId="4CD60885" w14:textId="77777777" w:rsidTr="00670021">
        <w:trPr>
          <w:trHeight w:val="454"/>
        </w:trPr>
        <w:tc>
          <w:tcPr>
            <w:cnfStyle w:val="001000000000" w:firstRow="0" w:lastRow="0" w:firstColumn="1" w:lastColumn="0" w:oddVBand="0" w:evenVBand="0" w:oddHBand="0" w:evenHBand="0" w:firstRowFirstColumn="0" w:firstRowLastColumn="0" w:lastRowFirstColumn="0" w:lastRowLastColumn="0"/>
            <w:tcW w:w="1418" w:type="dxa"/>
            <w:shd w:val="clear" w:color="auto" w:fill="9889C1"/>
            <w:vAlign w:val="center"/>
          </w:tcPr>
          <w:p w14:paraId="57389A39" w14:textId="77777777" w:rsidR="0029131F" w:rsidRPr="0072468E" w:rsidRDefault="0029131F" w:rsidP="00AC24D6">
            <w:pPr>
              <w:tabs>
                <w:tab w:val="left" w:pos="720"/>
              </w:tabs>
              <w:spacing w:line="276" w:lineRule="auto"/>
              <w:contextualSpacing/>
              <w:rPr>
                <w:rFonts w:cs="Tahoma"/>
                <w:color w:val="FFFFFF"/>
                <w:sz w:val="16"/>
                <w:szCs w:val="16"/>
              </w:rPr>
            </w:pPr>
            <w:r w:rsidRPr="0072468E">
              <w:rPr>
                <w:rFonts w:cs="Tahoma"/>
                <w:color w:val="FFFFFF"/>
                <w:sz w:val="16"/>
                <w:szCs w:val="16"/>
              </w:rPr>
              <w:lastRenderedPageBreak/>
              <w:t>STUDY</w:t>
            </w:r>
          </w:p>
        </w:tc>
        <w:tc>
          <w:tcPr>
            <w:tcW w:w="8222" w:type="dxa"/>
            <w:shd w:val="clear" w:color="auto" w:fill="9889C1"/>
            <w:vAlign w:val="center"/>
          </w:tcPr>
          <w:p w14:paraId="31816A41" w14:textId="77777777" w:rsidR="0029131F" w:rsidRPr="0072468E" w:rsidRDefault="0029131F" w:rsidP="00AC24D6">
            <w:pPr>
              <w:tabs>
                <w:tab w:val="left" w:pos="720"/>
              </w:tabs>
              <w:spacing w:line="276" w:lineRule="auto"/>
              <w:contextualSpacing/>
              <w:cnfStyle w:val="000000000000" w:firstRow="0" w:lastRow="0" w:firstColumn="0" w:lastColumn="0" w:oddVBand="0" w:evenVBand="0" w:oddHBand="0" w:evenHBand="0" w:firstRowFirstColumn="0" w:firstRowLastColumn="0" w:lastRowFirstColumn="0" w:lastRowLastColumn="0"/>
              <w:rPr>
                <w:rFonts w:cs="Tahoma"/>
                <w:b/>
                <w:color w:val="FFFFFF"/>
                <w:sz w:val="16"/>
                <w:szCs w:val="16"/>
              </w:rPr>
            </w:pPr>
            <w:r w:rsidRPr="0072468E">
              <w:rPr>
                <w:rFonts w:cs="Tahoma"/>
                <w:b/>
                <w:color w:val="FFFFFF"/>
                <w:sz w:val="16"/>
                <w:szCs w:val="16"/>
              </w:rPr>
              <w:t xml:space="preserve">Does the data show a change?                                             </w:t>
            </w:r>
            <w:r w:rsidRPr="0072468E">
              <w:rPr>
                <w:rFonts w:cs="Tahoma"/>
                <w:b/>
                <w:color w:val="FFFFFF"/>
                <w:sz w:val="16"/>
                <w:szCs w:val="16"/>
              </w:rPr>
              <w:tab/>
            </w:r>
            <w:r w:rsidR="00C709BF" w:rsidRPr="0072468E">
              <w:rPr>
                <w:rFonts w:cs="Tahoma"/>
                <w:b/>
                <w:color w:val="FFFFFF"/>
                <w:sz w:val="16"/>
                <w:szCs w:val="16"/>
              </w:rPr>
              <w:t xml:space="preserve">       </w:t>
            </w:r>
            <w:r w:rsidR="00247824" w:rsidRPr="0072468E">
              <w:rPr>
                <w:rFonts w:cs="Tahoma"/>
                <w:b/>
                <w:color w:val="FFFFFF"/>
                <w:sz w:val="16"/>
                <w:szCs w:val="16"/>
              </w:rPr>
              <w:t xml:space="preserve"> </w:t>
            </w:r>
            <w:r w:rsidR="00C709BF" w:rsidRPr="0072468E">
              <w:rPr>
                <w:rFonts w:cs="Tahoma"/>
                <w:b/>
                <w:color w:val="FFFFFF"/>
                <w:sz w:val="16"/>
                <w:szCs w:val="16"/>
              </w:rPr>
              <w:t xml:space="preserve"> </w:t>
            </w:r>
            <w:r w:rsidR="00247824" w:rsidRPr="0072468E">
              <w:rPr>
                <w:rFonts w:cs="Tahoma"/>
                <w:b/>
                <w:color w:val="FFFFFF"/>
                <w:sz w:val="16"/>
                <w:szCs w:val="16"/>
              </w:rPr>
              <w:t xml:space="preserve">  </w:t>
            </w:r>
            <w:r w:rsidR="00C709BF" w:rsidRPr="0072468E">
              <w:rPr>
                <w:rFonts w:cs="Tahoma"/>
                <w:b/>
                <w:color w:val="FFFFFF"/>
                <w:sz w:val="16"/>
                <w:szCs w:val="16"/>
              </w:rPr>
              <w:t xml:space="preserve"> </w:t>
            </w:r>
            <w:r w:rsidRPr="0072468E">
              <w:rPr>
                <w:rFonts w:cs="Tahoma"/>
                <w:b/>
                <w:color w:val="FFFFFF"/>
                <w:sz w:val="16"/>
                <w:szCs w:val="16"/>
              </w:rPr>
              <w:t xml:space="preserve">(Reflection)  </w:t>
            </w:r>
          </w:p>
        </w:tc>
      </w:tr>
      <w:tr w:rsidR="00C709BF" w:rsidRPr="0072468E" w14:paraId="221BB1AA" w14:textId="77777777" w:rsidTr="00670021">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4A11A60A" w14:textId="77777777" w:rsidR="00C709BF" w:rsidRPr="0072468E" w:rsidRDefault="00C709BF" w:rsidP="00AC24D6">
            <w:pPr>
              <w:tabs>
                <w:tab w:val="left" w:pos="720"/>
              </w:tabs>
              <w:spacing w:line="276" w:lineRule="auto"/>
              <w:rPr>
                <w:rFonts w:cs="Tahoma"/>
                <w:bCs w:val="0"/>
                <w:iCs/>
                <w:sz w:val="16"/>
                <w:szCs w:val="16"/>
              </w:rPr>
            </w:pPr>
            <w:r w:rsidRPr="0072468E">
              <w:rPr>
                <w:rFonts w:cs="Tahoma"/>
                <w:b w:val="0"/>
                <w:iCs/>
                <w:sz w:val="16"/>
                <w:szCs w:val="16"/>
              </w:rPr>
              <w:t>Look at the results. Did the change work as expected? What did you learn?</w:t>
            </w:r>
          </w:p>
        </w:tc>
      </w:tr>
      <w:tr w:rsidR="0029131F" w:rsidRPr="0072468E" w14:paraId="188710DD" w14:textId="77777777" w:rsidTr="00670021">
        <w:tc>
          <w:tcPr>
            <w:cnfStyle w:val="001000000000" w:firstRow="0" w:lastRow="0" w:firstColumn="1" w:lastColumn="0" w:oddVBand="0" w:evenVBand="0" w:oddHBand="0" w:evenHBand="0" w:firstRowFirstColumn="0" w:firstRowLastColumn="0" w:lastRowFirstColumn="0" w:lastRowLastColumn="0"/>
            <w:tcW w:w="9640" w:type="dxa"/>
            <w:gridSpan w:val="2"/>
          </w:tcPr>
          <w:p w14:paraId="1B7B8D0B" w14:textId="77777777" w:rsidR="0029131F" w:rsidRPr="0072468E" w:rsidRDefault="0029131F" w:rsidP="00AC24D6">
            <w:pPr>
              <w:tabs>
                <w:tab w:val="left" w:pos="720"/>
              </w:tabs>
              <w:spacing w:line="276" w:lineRule="auto"/>
              <w:rPr>
                <w:rFonts w:cs="Tahoma"/>
                <w:sz w:val="16"/>
                <w:szCs w:val="16"/>
              </w:rPr>
            </w:pPr>
          </w:p>
          <w:p w14:paraId="6DDEA101" w14:textId="77777777" w:rsidR="009B2519" w:rsidRPr="0072468E" w:rsidRDefault="00670021" w:rsidP="00AC24D6">
            <w:pPr>
              <w:tabs>
                <w:tab w:val="left" w:pos="720"/>
              </w:tabs>
              <w:spacing w:line="276" w:lineRule="auto"/>
              <w:rPr>
                <w:rFonts w:cs="Tahoma"/>
                <w:b w:val="0"/>
                <w:bCs w:val="0"/>
                <w:sz w:val="16"/>
                <w:szCs w:val="16"/>
              </w:rPr>
            </w:pPr>
            <w:r w:rsidRPr="0072468E">
              <w:rPr>
                <w:rFonts w:cs="Tahoma"/>
                <w:sz w:val="16"/>
                <w:szCs w:val="16"/>
              </w:rPr>
              <w:t>What data did you collect?</w:t>
            </w:r>
          </w:p>
          <w:p w14:paraId="10D3A48B" w14:textId="77777777" w:rsidR="00D41238" w:rsidRDefault="000C0310" w:rsidP="00AC24D6">
            <w:pPr>
              <w:tabs>
                <w:tab w:val="left" w:pos="720"/>
              </w:tabs>
              <w:spacing w:line="276" w:lineRule="auto"/>
              <w:rPr>
                <w:rFonts w:cs="Tahoma"/>
                <w:sz w:val="16"/>
                <w:szCs w:val="16"/>
              </w:rPr>
            </w:pPr>
            <w:r>
              <w:rPr>
                <w:rFonts w:cs="Tahoma"/>
                <w:b w:val="0"/>
                <w:bCs w:val="0"/>
                <w:sz w:val="16"/>
                <w:szCs w:val="16"/>
              </w:rPr>
              <w:t xml:space="preserve">Due to high numbers, we focused on patients who were </w:t>
            </w:r>
            <w:r w:rsidRPr="000C0310">
              <w:rPr>
                <w:rFonts w:cs="Tahoma"/>
                <w:sz w:val="16"/>
                <w:szCs w:val="16"/>
              </w:rPr>
              <w:t>overdue</w:t>
            </w:r>
            <w:r>
              <w:rPr>
                <w:rFonts w:cs="Tahoma"/>
                <w:b w:val="0"/>
                <w:bCs w:val="0"/>
                <w:sz w:val="16"/>
                <w:szCs w:val="16"/>
              </w:rPr>
              <w:t xml:space="preserve"> </w:t>
            </w:r>
            <w:r w:rsidRPr="00F92858">
              <w:rPr>
                <w:rFonts w:cs="Tahoma"/>
                <w:sz w:val="16"/>
                <w:szCs w:val="16"/>
              </w:rPr>
              <w:t>only.</w:t>
            </w:r>
          </w:p>
          <w:p w14:paraId="225C21AB" w14:textId="77777777" w:rsidR="000C0310" w:rsidRPr="0072468E" w:rsidRDefault="000C0310" w:rsidP="00AC24D6">
            <w:pPr>
              <w:tabs>
                <w:tab w:val="left" w:pos="720"/>
              </w:tabs>
              <w:spacing w:line="276" w:lineRule="auto"/>
              <w:rPr>
                <w:rFonts w:cs="Tahoma"/>
                <w:b w:val="0"/>
                <w:bCs w:val="0"/>
                <w:sz w:val="16"/>
                <w:szCs w:val="16"/>
              </w:rPr>
            </w:pPr>
          </w:p>
          <w:p w14:paraId="28CFAD4F" w14:textId="5A7DF62A" w:rsidR="00F9592C" w:rsidRPr="00F9592C" w:rsidRDefault="00F9592C" w:rsidP="00F9592C">
            <w:pPr>
              <w:numPr>
                <w:ilvl w:val="0"/>
                <w:numId w:val="8"/>
              </w:numPr>
              <w:tabs>
                <w:tab w:val="left" w:pos="720"/>
              </w:tabs>
              <w:spacing w:line="276" w:lineRule="auto"/>
              <w:rPr>
                <w:rFonts w:cs="Tahoma"/>
                <w:b w:val="0"/>
                <w:bCs w:val="0"/>
                <w:sz w:val="16"/>
                <w:szCs w:val="16"/>
              </w:rPr>
            </w:pPr>
            <w:r w:rsidRPr="00F9592C">
              <w:rPr>
                <w:rFonts w:cs="Tahoma"/>
                <w:b w:val="0"/>
                <w:bCs w:val="0"/>
                <w:sz w:val="16"/>
                <w:szCs w:val="16"/>
              </w:rPr>
              <w:t>Baseline (</w:t>
            </w:r>
            <w:r w:rsidR="00EB35FF">
              <w:rPr>
                <w:rFonts w:cs="Tahoma"/>
                <w:b w:val="0"/>
                <w:bCs w:val="0"/>
                <w:sz w:val="16"/>
                <w:szCs w:val="16"/>
              </w:rPr>
              <w:t>May</w:t>
            </w:r>
            <w:r w:rsidRPr="00F9592C">
              <w:rPr>
                <w:rFonts w:cs="Tahoma"/>
                <w:b w:val="0"/>
                <w:bCs w:val="0"/>
                <w:sz w:val="16"/>
                <w:szCs w:val="16"/>
              </w:rPr>
              <w:t xml:space="preserve"> 2025): </w:t>
            </w:r>
            <w:r w:rsidRPr="00F9592C">
              <w:rPr>
                <w:rFonts w:cs="Tahoma"/>
                <w:b w:val="0"/>
                <w:bCs w:val="0"/>
                <w:i/>
                <w:iCs/>
                <w:sz w:val="16"/>
                <w:szCs w:val="16"/>
              </w:rPr>
              <w:t>X</w:t>
            </w:r>
            <w:r w:rsidRPr="00F9592C">
              <w:rPr>
                <w:rFonts w:cs="Tahoma"/>
                <w:b w:val="0"/>
                <w:bCs w:val="0"/>
                <w:sz w:val="16"/>
                <w:szCs w:val="16"/>
              </w:rPr>
              <w:t xml:space="preserve"> eligible male patients aged 45–49 with</w:t>
            </w:r>
            <w:r w:rsidR="00836A68">
              <w:rPr>
                <w:rFonts w:cs="Tahoma"/>
                <w:b w:val="0"/>
                <w:bCs w:val="0"/>
                <w:sz w:val="16"/>
                <w:szCs w:val="16"/>
              </w:rPr>
              <w:t xml:space="preserve"> 45-49</w:t>
            </w:r>
            <w:r w:rsidRPr="00F9592C">
              <w:rPr>
                <w:rFonts w:cs="Tahoma"/>
                <w:b w:val="0"/>
                <w:bCs w:val="0"/>
                <w:sz w:val="16"/>
                <w:szCs w:val="16"/>
              </w:rPr>
              <w:t xml:space="preserve"> Health Assessment</w:t>
            </w:r>
            <w:r w:rsidR="00836A68">
              <w:rPr>
                <w:rFonts w:cs="Tahoma"/>
                <w:b w:val="0"/>
                <w:bCs w:val="0"/>
                <w:sz w:val="16"/>
                <w:szCs w:val="16"/>
              </w:rPr>
              <w:t xml:space="preserve"> never claimed</w:t>
            </w:r>
          </w:p>
          <w:p w14:paraId="42388B43" w14:textId="58D9A553" w:rsidR="00F9592C" w:rsidRPr="00F9592C" w:rsidRDefault="00F9592C" w:rsidP="00F9592C">
            <w:pPr>
              <w:numPr>
                <w:ilvl w:val="0"/>
                <w:numId w:val="8"/>
              </w:numPr>
              <w:tabs>
                <w:tab w:val="left" w:pos="720"/>
              </w:tabs>
              <w:spacing w:line="276" w:lineRule="auto"/>
              <w:rPr>
                <w:rFonts w:cs="Tahoma"/>
                <w:b w:val="0"/>
                <w:bCs w:val="0"/>
                <w:sz w:val="16"/>
                <w:szCs w:val="16"/>
              </w:rPr>
            </w:pPr>
            <w:r w:rsidRPr="00F9592C">
              <w:rPr>
                <w:rFonts w:cs="Tahoma"/>
                <w:b w:val="0"/>
                <w:bCs w:val="0"/>
                <w:sz w:val="16"/>
                <w:szCs w:val="16"/>
              </w:rPr>
              <w:t>Result (</w:t>
            </w:r>
            <w:r w:rsidR="00EB35FF">
              <w:rPr>
                <w:rFonts w:cs="Tahoma"/>
                <w:b w:val="0"/>
                <w:bCs w:val="0"/>
                <w:sz w:val="16"/>
                <w:szCs w:val="16"/>
              </w:rPr>
              <w:t>July</w:t>
            </w:r>
            <w:r w:rsidRPr="00F9592C">
              <w:rPr>
                <w:rFonts w:cs="Tahoma"/>
                <w:b w:val="0"/>
                <w:bCs w:val="0"/>
                <w:sz w:val="16"/>
                <w:szCs w:val="16"/>
              </w:rPr>
              <w:t xml:space="preserve"> 2025): </w:t>
            </w:r>
            <w:r w:rsidRPr="00F9592C">
              <w:rPr>
                <w:rFonts w:cs="Tahoma"/>
                <w:b w:val="0"/>
                <w:bCs w:val="0"/>
                <w:i/>
                <w:iCs/>
                <w:sz w:val="16"/>
                <w:szCs w:val="16"/>
              </w:rPr>
              <w:t>Y</w:t>
            </w:r>
            <w:r w:rsidRPr="00F9592C">
              <w:rPr>
                <w:rFonts w:cs="Tahoma"/>
                <w:b w:val="0"/>
                <w:bCs w:val="0"/>
                <w:sz w:val="16"/>
                <w:szCs w:val="16"/>
              </w:rPr>
              <w:t xml:space="preserve"> patients completed the Health Assessment.</w:t>
            </w:r>
          </w:p>
          <w:p w14:paraId="2CB71EE0" w14:textId="70190C26" w:rsidR="00670021" w:rsidRPr="00F9592C" w:rsidRDefault="00F9592C" w:rsidP="00F9592C">
            <w:pPr>
              <w:numPr>
                <w:ilvl w:val="0"/>
                <w:numId w:val="8"/>
              </w:numPr>
              <w:tabs>
                <w:tab w:val="left" w:pos="720"/>
              </w:tabs>
              <w:spacing w:line="276" w:lineRule="auto"/>
              <w:rPr>
                <w:rFonts w:cs="Tahoma"/>
                <w:b w:val="0"/>
                <w:bCs w:val="0"/>
                <w:sz w:val="16"/>
                <w:szCs w:val="16"/>
              </w:rPr>
            </w:pPr>
            <w:r w:rsidRPr="00F9592C">
              <w:rPr>
                <w:rFonts w:cs="Tahoma"/>
                <w:b w:val="0"/>
                <w:bCs w:val="0"/>
                <w:sz w:val="16"/>
                <w:szCs w:val="16"/>
              </w:rPr>
              <w:t>Improvement</w:t>
            </w:r>
            <w:r w:rsidRPr="00F9592C">
              <w:rPr>
                <w:rFonts w:cs="Tahoma"/>
                <w:b w:val="0"/>
                <w:bCs w:val="0"/>
                <w:sz w:val="16"/>
                <w:szCs w:val="16"/>
              </w:rPr>
              <w:t xml:space="preserve">: Increase of </w:t>
            </w:r>
            <w:r w:rsidRPr="00F9592C">
              <w:rPr>
                <w:rFonts w:cs="Tahoma"/>
                <w:b w:val="0"/>
                <w:bCs w:val="0"/>
                <w:i/>
                <w:iCs/>
                <w:sz w:val="16"/>
                <w:szCs w:val="16"/>
              </w:rPr>
              <w:t>Z</w:t>
            </w:r>
            <w:r w:rsidRPr="00F9592C">
              <w:rPr>
                <w:rFonts w:cs="Tahoma"/>
                <w:b w:val="0"/>
                <w:bCs w:val="0"/>
                <w:sz w:val="16"/>
                <w:szCs w:val="16"/>
              </w:rPr>
              <w:t xml:space="preserve"> completed assessments during the PIP quarter.</w:t>
            </w:r>
          </w:p>
          <w:p w14:paraId="08284408" w14:textId="77777777" w:rsidR="004618AD" w:rsidRPr="004618AD" w:rsidRDefault="004618AD" w:rsidP="004618AD">
            <w:pPr>
              <w:tabs>
                <w:tab w:val="left" w:pos="720"/>
              </w:tabs>
              <w:spacing w:line="276" w:lineRule="auto"/>
              <w:ind w:left="720"/>
              <w:rPr>
                <w:rFonts w:cs="Tahoma"/>
                <w:sz w:val="16"/>
                <w:szCs w:val="16"/>
              </w:rPr>
            </w:pPr>
          </w:p>
          <w:p w14:paraId="0BC6936B" w14:textId="77777777" w:rsidR="00670021" w:rsidRPr="0072468E" w:rsidRDefault="00670021" w:rsidP="00AC24D6">
            <w:pPr>
              <w:tabs>
                <w:tab w:val="left" w:pos="720"/>
              </w:tabs>
              <w:spacing w:line="276" w:lineRule="auto"/>
              <w:rPr>
                <w:rFonts w:cs="Tahoma"/>
                <w:b w:val="0"/>
                <w:bCs w:val="0"/>
                <w:sz w:val="16"/>
                <w:szCs w:val="16"/>
              </w:rPr>
            </w:pPr>
            <w:r w:rsidRPr="0072468E">
              <w:rPr>
                <w:rFonts w:cs="Tahoma"/>
                <w:sz w:val="16"/>
                <w:szCs w:val="16"/>
              </w:rPr>
              <w:t>What did you learn?</w:t>
            </w:r>
          </w:p>
          <w:p w14:paraId="5C121F4D" w14:textId="77777777" w:rsidR="00D41238" w:rsidRPr="0072468E" w:rsidRDefault="00D41238" w:rsidP="00AC24D6">
            <w:pPr>
              <w:tabs>
                <w:tab w:val="left" w:pos="720"/>
              </w:tabs>
              <w:spacing w:line="276" w:lineRule="auto"/>
              <w:rPr>
                <w:rFonts w:cs="Tahoma"/>
                <w:b w:val="0"/>
                <w:bCs w:val="0"/>
                <w:sz w:val="16"/>
                <w:szCs w:val="16"/>
              </w:rPr>
            </w:pPr>
          </w:p>
          <w:p w14:paraId="79C9021B" w14:textId="3F2353EB" w:rsidR="00F9592C" w:rsidRPr="00F9592C" w:rsidRDefault="00F9592C" w:rsidP="00F9592C">
            <w:pPr>
              <w:numPr>
                <w:ilvl w:val="0"/>
                <w:numId w:val="9"/>
              </w:numPr>
              <w:tabs>
                <w:tab w:val="left" w:pos="720"/>
              </w:tabs>
              <w:spacing w:line="276" w:lineRule="auto"/>
              <w:rPr>
                <w:rFonts w:cs="Tahoma"/>
                <w:b w:val="0"/>
                <w:bCs w:val="0"/>
                <w:sz w:val="16"/>
                <w:szCs w:val="16"/>
              </w:rPr>
            </w:pPr>
            <w:r w:rsidRPr="00F9592C">
              <w:rPr>
                <w:rFonts w:cs="Tahoma"/>
                <w:b w:val="0"/>
                <w:bCs w:val="0"/>
                <w:sz w:val="16"/>
                <w:szCs w:val="16"/>
              </w:rPr>
              <w:t>Opportunistic assessments during routine appointments were effective.</w:t>
            </w:r>
          </w:p>
          <w:p w14:paraId="2F62C484" w14:textId="2A4909BC" w:rsidR="00F9592C" w:rsidRPr="00F9592C" w:rsidRDefault="00F9592C" w:rsidP="00F9592C">
            <w:pPr>
              <w:numPr>
                <w:ilvl w:val="0"/>
                <w:numId w:val="9"/>
              </w:numPr>
              <w:tabs>
                <w:tab w:val="left" w:pos="720"/>
              </w:tabs>
              <w:spacing w:line="276" w:lineRule="auto"/>
              <w:rPr>
                <w:rFonts w:cs="Tahoma"/>
                <w:b w:val="0"/>
                <w:bCs w:val="0"/>
                <w:sz w:val="16"/>
                <w:szCs w:val="16"/>
              </w:rPr>
            </w:pPr>
            <w:r w:rsidRPr="00F9592C">
              <w:rPr>
                <w:rFonts w:cs="Tahoma"/>
                <w:b w:val="0"/>
                <w:bCs w:val="0"/>
                <w:sz w:val="16"/>
                <w:szCs w:val="16"/>
              </w:rPr>
              <w:t>Some patients required multiple reminders or follow-up calls.</w:t>
            </w:r>
          </w:p>
          <w:p w14:paraId="7B19B56B" w14:textId="71C82390" w:rsidR="00F9592C" w:rsidRPr="00F9592C" w:rsidRDefault="00F9592C" w:rsidP="00F9592C">
            <w:pPr>
              <w:numPr>
                <w:ilvl w:val="0"/>
                <w:numId w:val="9"/>
              </w:numPr>
              <w:tabs>
                <w:tab w:val="left" w:pos="720"/>
              </w:tabs>
              <w:spacing w:line="276" w:lineRule="auto"/>
              <w:rPr>
                <w:rFonts w:cs="Tahoma"/>
                <w:b w:val="0"/>
                <w:bCs w:val="0"/>
                <w:sz w:val="16"/>
                <w:szCs w:val="16"/>
              </w:rPr>
            </w:pPr>
            <w:r w:rsidRPr="00F9592C">
              <w:rPr>
                <w:rFonts w:cs="Tahoma"/>
                <w:b w:val="0"/>
                <w:bCs w:val="0"/>
                <w:sz w:val="16"/>
                <w:szCs w:val="16"/>
              </w:rPr>
              <w:t>Awareness of the 45–49 Health Assessment item and its preventive focus helped staff prioritise eligible patients.</w:t>
            </w:r>
          </w:p>
          <w:p w14:paraId="392D4399" w14:textId="35AD69B9" w:rsidR="0029131F" w:rsidRPr="0072468E" w:rsidRDefault="0029131F" w:rsidP="00F9592C">
            <w:pPr>
              <w:tabs>
                <w:tab w:val="left" w:pos="720"/>
              </w:tabs>
              <w:spacing w:line="276" w:lineRule="auto"/>
              <w:ind w:left="360"/>
              <w:rPr>
                <w:rFonts w:cs="Tahoma"/>
                <w:sz w:val="16"/>
                <w:szCs w:val="16"/>
              </w:rPr>
            </w:pPr>
          </w:p>
        </w:tc>
      </w:tr>
      <w:tr w:rsidR="0029131F" w:rsidRPr="0072468E" w14:paraId="2EA47F03" w14:textId="77777777" w:rsidTr="00670021">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418" w:type="dxa"/>
            <w:shd w:val="clear" w:color="auto" w:fill="70C59C"/>
            <w:vAlign w:val="center"/>
          </w:tcPr>
          <w:p w14:paraId="109E9E51" w14:textId="77777777" w:rsidR="0029131F" w:rsidRPr="0072468E" w:rsidRDefault="0029131F" w:rsidP="00AC24D6">
            <w:pPr>
              <w:tabs>
                <w:tab w:val="left" w:pos="720"/>
              </w:tabs>
              <w:spacing w:line="276" w:lineRule="auto"/>
              <w:rPr>
                <w:rFonts w:cs="Tahoma"/>
                <w:color w:val="FFFFFF"/>
                <w:sz w:val="16"/>
                <w:szCs w:val="16"/>
              </w:rPr>
            </w:pPr>
            <w:r w:rsidRPr="0072468E">
              <w:rPr>
                <w:rFonts w:cs="Tahoma"/>
                <w:color w:val="FFFFFF"/>
                <w:sz w:val="16"/>
                <w:szCs w:val="16"/>
              </w:rPr>
              <w:t>ACT</w:t>
            </w:r>
          </w:p>
        </w:tc>
        <w:tc>
          <w:tcPr>
            <w:tcW w:w="8222" w:type="dxa"/>
            <w:shd w:val="clear" w:color="auto" w:fill="70C59C"/>
            <w:vAlign w:val="center"/>
          </w:tcPr>
          <w:p w14:paraId="302C4D76" w14:textId="77777777" w:rsidR="0029131F" w:rsidRPr="0072468E" w:rsidRDefault="00C709BF" w:rsidP="00AC24D6">
            <w:pPr>
              <w:tabs>
                <w:tab w:val="left" w:pos="720"/>
              </w:tabs>
              <w:spacing w:line="276" w:lineRule="auto"/>
              <w:cnfStyle w:val="000000100000" w:firstRow="0" w:lastRow="0" w:firstColumn="0" w:lastColumn="0" w:oddVBand="0" w:evenVBand="0" w:oddHBand="1" w:evenHBand="0" w:firstRowFirstColumn="0" w:firstRowLastColumn="0" w:lastRowFirstColumn="0" w:lastRowLastColumn="0"/>
              <w:rPr>
                <w:rFonts w:cs="Tahoma"/>
                <w:b/>
                <w:color w:val="FFFFFF"/>
                <w:sz w:val="16"/>
                <w:szCs w:val="16"/>
              </w:rPr>
            </w:pPr>
            <w:r w:rsidRPr="0072468E">
              <w:rPr>
                <w:rFonts w:cs="Tahoma"/>
                <w:b/>
                <w:color w:val="FFFFFF"/>
                <w:sz w:val="16"/>
                <w:szCs w:val="16"/>
              </w:rPr>
              <w:t>Do you need to</w:t>
            </w:r>
            <w:r w:rsidR="00247824" w:rsidRPr="0072468E">
              <w:rPr>
                <w:rFonts w:cs="Tahoma"/>
                <w:b/>
                <w:color w:val="FFFFFF"/>
                <w:sz w:val="16"/>
                <w:szCs w:val="16"/>
              </w:rPr>
              <w:t xml:space="preserve"> </w:t>
            </w:r>
            <w:r w:rsidRPr="0072468E">
              <w:rPr>
                <w:rFonts w:cs="Tahoma"/>
                <w:b/>
                <w:color w:val="FFFFFF"/>
                <w:sz w:val="16"/>
                <w:szCs w:val="16"/>
              </w:rPr>
              <w:t>adjust</w:t>
            </w:r>
            <w:r w:rsidR="00247824" w:rsidRPr="0072468E">
              <w:rPr>
                <w:rFonts w:cs="Tahoma"/>
                <w:b/>
                <w:color w:val="FFFFFF"/>
                <w:sz w:val="16"/>
                <w:szCs w:val="16"/>
              </w:rPr>
              <w:t xml:space="preserve"> the</w:t>
            </w:r>
            <w:r w:rsidRPr="0072468E">
              <w:rPr>
                <w:rFonts w:cs="Tahoma"/>
                <w:b/>
                <w:color w:val="FFFFFF"/>
                <w:sz w:val="16"/>
                <w:szCs w:val="16"/>
              </w:rPr>
              <w:t xml:space="preserve"> plan, or did everything go as expected?   </w:t>
            </w:r>
            <w:r w:rsidR="00247824" w:rsidRPr="0072468E">
              <w:rPr>
                <w:rFonts w:cs="Tahoma"/>
                <w:b/>
                <w:color w:val="FFFFFF"/>
                <w:sz w:val="16"/>
                <w:szCs w:val="16"/>
              </w:rPr>
              <w:t xml:space="preserve">   </w:t>
            </w:r>
            <w:r w:rsidRPr="0072468E">
              <w:rPr>
                <w:rFonts w:cs="Tahoma"/>
                <w:b/>
                <w:color w:val="FFFFFF"/>
                <w:sz w:val="16"/>
                <w:szCs w:val="16"/>
              </w:rPr>
              <w:t>(What Next?)</w:t>
            </w:r>
          </w:p>
        </w:tc>
      </w:tr>
      <w:tr w:rsidR="00C709BF" w:rsidRPr="0072468E" w14:paraId="35E520ED" w14:textId="77777777" w:rsidTr="00670021">
        <w:trPr>
          <w:trHeight w:val="524"/>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77A95314" w14:textId="77777777" w:rsidR="00C709BF" w:rsidRPr="0072468E" w:rsidRDefault="00C709BF" w:rsidP="00AC24D6">
            <w:pPr>
              <w:tabs>
                <w:tab w:val="left" w:pos="720"/>
              </w:tabs>
              <w:spacing w:line="276" w:lineRule="auto"/>
              <w:rPr>
                <w:rFonts w:cs="Tahoma"/>
                <w:b w:val="0"/>
                <w:iCs/>
                <w:sz w:val="16"/>
                <w:szCs w:val="16"/>
              </w:rPr>
            </w:pPr>
            <w:r w:rsidRPr="0072468E">
              <w:rPr>
                <w:rFonts w:cs="Tahoma"/>
                <w:b w:val="0"/>
                <w:iCs/>
                <w:sz w:val="16"/>
                <w:szCs w:val="16"/>
              </w:rPr>
              <w:t>Decide what to do next—keep the change, adjust it, or try something different.</w:t>
            </w:r>
          </w:p>
        </w:tc>
      </w:tr>
      <w:tr w:rsidR="0029131F" w:rsidRPr="0072468E" w14:paraId="1DA7BE1B" w14:textId="77777777" w:rsidTr="00670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FFFFF"/>
          </w:tcPr>
          <w:p w14:paraId="322CE4E9" w14:textId="77777777" w:rsidR="0029131F" w:rsidRPr="0072468E" w:rsidRDefault="0029131F" w:rsidP="00AC24D6">
            <w:pPr>
              <w:tabs>
                <w:tab w:val="left" w:pos="720"/>
              </w:tabs>
              <w:spacing w:line="276" w:lineRule="auto"/>
              <w:rPr>
                <w:rFonts w:cs="Tahoma"/>
                <w:b w:val="0"/>
                <w:iCs/>
                <w:sz w:val="16"/>
                <w:szCs w:val="16"/>
              </w:rPr>
            </w:pPr>
          </w:p>
          <w:p w14:paraId="7F569D0D" w14:textId="77777777" w:rsidR="00670021" w:rsidRPr="0072468E" w:rsidRDefault="00670021" w:rsidP="00AC24D6">
            <w:pPr>
              <w:tabs>
                <w:tab w:val="left" w:pos="720"/>
              </w:tabs>
              <w:spacing w:line="276" w:lineRule="auto"/>
              <w:rPr>
                <w:rFonts w:cs="Tahoma"/>
                <w:b w:val="0"/>
                <w:bCs w:val="0"/>
                <w:iCs/>
                <w:sz w:val="16"/>
                <w:szCs w:val="16"/>
              </w:rPr>
            </w:pPr>
            <w:r w:rsidRPr="0072468E">
              <w:rPr>
                <w:rFonts w:cs="Tahoma"/>
                <w:iCs/>
                <w:sz w:val="16"/>
                <w:szCs w:val="16"/>
              </w:rPr>
              <w:t>What will you do next?</w:t>
            </w:r>
          </w:p>
          <w:p w14:paraId="38D3F6D5" w14:textId="77777777" w:rsidR="00D41238" w:rsidRPr="0072468E" w:rsidRDefault="00D41238" w:rsidP="00AC24D6">
            <w:pPr>
              <w:tabs>
                <w:tab w:val="left" w:pos="720"/>
              </w:tabs>
              <w:spacing w:line="276" w:lineRule="auto"/>
              <w:rPr>
                <w:rFonts w:cs="Tahoma"/>
                <w:b w:val="0"/>
                <w:bCs w:val="0"/>
                <w:iCs/>
                <w:sz w:val="16"/>
                <w:szCs w:val="16"/>
              </w:rPr>
            </w:pPr>
          </w:p>
          <w:p w14:paraId="6C9CECDD" w14:textId="242FBF99" w:rsidR="00F9592C" w:rsidRPr="00F9592C" w:rsidRDefault="00F9592C" w:rsidP="00F9592C">
            <w:pPr>
              <w:numPr>
                <w:ilvl w:val="0"/>
                <w:numId w:val="10"/>
              </w:numPr>
              <w:tabs>
                <w:tab w:val="left" w:pos="720"/>
              </w:tabs>
              <w:spacing w:line="276" w:lineRule="auto"/>
              <w:rPr>
                <w:rFonts w:cs="Tahoma"/>
                <w:b w:val="0"/>
                <w:bCs w:val="0"/>
                <w:iCs/>
                <w:sz w:val="16"/>
                <w:szCs w:val="16"/>
              </w:rPr>
            </w:pPr>
            <w:r w:rsidRPr="00F9592C">
              <w:rPr>
                <w:rFonts w:cs="Tahoma"/>
                <w:iCs/>
                <w:sz w:val="16"/>
                <w:szCs w:val="16"/>
              </w:rPr>
              <w:t>Adopt:</w:t>
            </w:r>
            <w:r w:rsidRPr="00F9592C">
              <w:rPr>
                <w:rFonts w:cs="Tahoma"/>
                <w:b w:val="0"/>
                <w:bCs w:val="0"/>
                <w:iCs/>
                <w:sz w:val="16"/>
                <w:szCs w:val="16"/>
              </w:rPr>
              <w:t xml:space="preserve"> Continue offering opportunistic assessments and maintaining patient recall systems.</w:t>
            </w:r>
          </w:p>
          <w:p w14:paraId="5B37CA14" w14:textId="1F3F7A9F" w:rsidR="00F9592C" w:rsidRPr="00F9592C" w:rsidRDefault="00F9592C" w:rsidP="00F9592C">
            <w:pPr>
              <w:numPr>
                <w:ilvl w:val="0"/>
                <w:numId w:val="10"/>
              </w:numPr>
              <w:tabs>
                <w:tab w:val="left" w:pos="720"/>
              </w:tabs>
              <w:spacing w:line="276" w:lineRule="auto"/>
              <w:rPr>
                <w:rFonts w:cs="Tahoma"/>
                <w:b w:val="0"/>
                <w:bCs w:val="0"/>
                <w:iCs/>
                <w:sz w:val="16"/>
                <w:szCs w:val="16"/>
              </w:rPr>
            </w:pPr>
            <w:r w:rsidRPr="00F9592C">
              <w:rPr>
                <w:rFonts w:cs="Tahoma"/>
                <w:iCs/>
                <w:sz w:val="16"/>
                <w:szCs w:val="16"/>
              </w:rPr>
              <w:t>Adapt:</w:t>
            </w:r>
            <w:r w:rsidRPr="00F9592C">
              <w:rPr>
                <w:rFonts w:cs="Tahoma"/>
                <w:b w:val="0"/>
                <w:bCs w:val="0"/>
                <w:iCs/>
                <w:sz w:val="16"/>
                <w:szCs w:val="16"/>
              </w:rPr>
              <w:t xml:space="preserve"> Consider targeting female patients aged 45–49 next quarter or expanding to other preventive health items.</w:t>
            </w:r>
          </w:p>
          <w:p w14:paraId="06503B69" w14:textId="50D2DC45" w:rsidR="00F9592C" w:rsidRPr="00F9592C" w:rsidRDefault="00F9592C" w:rsidP="00F9592C">
            <w:pPr>
              <w:numPr>
                <w:ilvl w:val="0"/>
                <w:numId w:val="10"/>
              </w:numPr>
              <w:tabs>
                <w:tab w:val="left" w:pos="720"/>
              </w:tabs>
              <w:spacing w:line="276" w:lineRule="auto"/>
              <w:rPr>
                <w:rFonts w:cs="Tahoma"/>
                <w:b w:val="0"/>
                <w:bCs w:val="0"/>
                <w:iCs/>
                <w:sz w:val="16"/>
                <w:szCs w:val="16"/>
              </w:rPr>
            </w:pPr>
            <w:r w:rsidRPr="00F9592C">
              <w:rPr>
                <w:rFonts w:cs="Tahoma"/>
                <w:iCs/>
                <w:sz w:val="16"/>
                <w:szCs w:val="16"/>
              </w:rPr>
              <w:t>Abandon:</w:t>
            </w:r>
            <w:r w:rsidRPr="00F9592C">
              <w:rPr>
                <w:rFonts w:cs="Tahoma"/>
                <w:b w:val="0"/>
                <w:bCs w:val="0"/>
                <w:iCs/>
                <w:sz w:val="16"/>
                <w:szCs w:val="16"/>
              </w:rPr>
              <w:t xml:space="preserve"> Manual recall methods if they are inefficient — consider automating reminders via HotDoc or similar tools.</w:t>
            </w:r>
          </w:p>
          <w:p w14:paraId="3C74714C" w14:textId="4C8085D6" w:rsidR="00670021" w:rsidRPr="0072468E" w:rsidRDefault="00670021" w:rsidP="00F9592C">
            <w:pPr>
              <w:tabs>
                <w:tab w:val="left" w:pos="720"/>
              </w:tabs>
              <w:spacing w:line="276" w:lineRule="auto"/>
              <w:ind w:left="360"/>
              <w:rPr>
                <w:rFonts w:cs="Tahoma"/>
                <w:b w:val="0"/>
                <w:bCs w:val="0"/>
                <w:iCs/>
                <w:sz w:val="16"/>
                <w:szCs w:val="16"/>
              </w:rPr>
            </w:pPr>
          </w:p>
          <w:p w14:paraId="5A2B4D25" w14:textId="77777777" w:rsidR="00670021" w:rsidRPr="0072468E" w:rsidRDefault="00670021" w:rsidP="00AC24D6">
            <w:pPr>
              <w:tabs>
                <w:tab w:val="left" w:pos="720"/>
              </w:tabs>
              <w:spacing w:line="276" w:lineRule="auto"/>
              <w:rPr>
                <w:rFonts w:cs="Tahoma"/>
                <w:b w:val="0"/>
                <w:bCs w:val="0"/>
                <w:iCs/>
                <w:sz w:val="16"/>
                <w:szCs w:val="16"/>
              </w:rPr>
            </w:pPr>
            <w:r w:rsidRPr="0072468E">
              <w:rPr>
                <w:rFonts w:cs="Tahoma"/>
                <w:iCs/>
                <w:sz w:val="16"/>
                <w:szCs w:val="16"/>
              </w:rPr>
              <w:t>Next Steps:</w:t>
            </w:r>
          </w:p>
          <w:p w14:paraId="4A3B6ACB" w14:textId="77777777" w:rsidR="00D41238" w:rsidRPr="0072468E" w:rsidRDefault="00D41238" w:rsidP="00AC24D6">
            <w:pPr>
              <w:tabs>
                <w:tab w:val="left" w:pos="720"/>
              </w:tabs>
              <w:spacing w:line="276" w:lineRule="auto"/>
              <w:rPr>
                <w:rFonts w:cs="Tahoma"/>
                <w:b w:val="0"/>
                <w:bCs w:val="0"/>
                <w:iCs/>
                <w:sz w:val="16"/>
                <w:szCs w:val="16"/>
              </w:rPr>
            </w:pPr>
          </w:p>
          <w:p w14:paraId="647CCC3B" w14:textId="77777777" w:rsidR="00C15BED" w:rsidRPr="0006490A" w:rsidRDefault="00C15BED" w:rsidP="00C15BED">
            <w:pPr>
              <w:numPr>
                <w:ilvl w:val="0"/>
                <w:numId w:val="11"/>
              </w:numPr>
              <w:tabs>
                <w:tab w:val="left" w:pos="720"/>
              </w:tabs>
              <w:spacing w:line="276" w:lineRule="auto"/>
              <w:rPr>
                <w:rFonts w:cs="Tahoma"/>
                <w:b w:val="0"/>
                <w:bCs w:val="0"/>
                <w:iCs/>
                <w:sz w:val="16"/>
                <w:szCs w:val="16"/>
              </w:rPr>
            </w:pPr>
            <w:r w:rsidRPr="00A85374">
              <w:rPr>
                <w:rFonts w:cs="Tahoma"/>
                <w:b w:val="0"/>
                <w:bCs w:val="0"/>
                <w:iCs/>
                <w:sz w:val="16"/>
                <w:szCs w:val="16"/>
              </w:rPr>
              <w:t>Consider integrating SMS or phone call reminders for patients who do not respond to HotDoc.</w:t>
            </w:r>
          </w:p>
          <w:p w14:paraId="22B3CF26" w14:textId="1FFBCA5E" w:rsidR="0006490A" w:rsidRPr="0006490A" w:rsidRDefault="0006490A" w:rsidP="0006490A">
            <w:pPr>
              <w:numPr>
                <w:ilvl w:val="0"/>
                <w:numId w:val="11"/>
              </w:numPr>
              <w:tabs>
                <w:tab w:val="left" w:pos="720"/>
              </w:tabs>
              <w:spacing w:line="276" w:lineRule="auto"/>
              <w:rPr>
                <w:rFonts w:cs="Tahoma"/>
                <w:b w:val="0"/>
                <w:bCs w:val="0"/>
                <w:iCs/>
                <w:sz w:val="16"/>
                <w:szCs w:val="16"/>
              </w:rPr>
            </w:pPr>
            <w:r>
              <w:rPr>
                <w:rFonts w:cs="Tahoma"/>
                <w:b w:val="0"/>
                <w:bCs w:val="0"/>
                <w:iCs/>
                <w:sz w:val="16"/>
                <w:szCs w:val="16"/>
              </w:rPr>
              <w:t xml:space="preserve">Future QI activity </w:t>
            </w:r>
            <w:r w:rsidR="00F9592C">
              <w:rPr>
                <w:rFonts w:cs="Tahoma"/>
                <w:b w:val="0"/>
                <w:bCs w:val="0"/>
                <w:iCs/>
                <w:sz w:val="16"/>
                <w:szCs w:val="16"/>
              </w:rPr>
              <w:t xml:space="preserve">for active eligible females. </w:t>
            </w:r>
          </w:p>
          <w:p w14:paraId="671EA4DE" w14:textId="77777777" w:rsidR="0029131F" w:rsidRPr="0072468E" w:rsidRDefault="0029131F" w:rsidP="00D957DC">
            <w:pPr>
              <w:tabs>
                <w:tab w:val="left" w:pos="720"/>
              </w:tabs>
              <w:spacing w:line="276" w:lineRule="auto"/>
              <w:ind w:left="720"/>
              <w:rPr>
                <w:rFonts w:cs="Tahoma"/>
                <w:b w:val="0"/>
                <w:iCs/>
                <w:sz w:val="16"/>
                <w:szCs w:val="16"/>
              </w:rPr>
            </w:pPr>
          </w:p>
        </w:tc>
      </w:tr>
    </w:tbl>
    <w:p w14:paraId="4734C309" w14:textId="77777777" w:rsidR="00286C64" w:rsidRDefault="00286C64" w:rsidP="00286C64">
      <w:pPr>
        <w:tabs>
          <w:tab w:val="left" w:pos="720"/>
        </w:tabs>
        <w:spacing w:after="0" w:line="240" w:lineRule="auto"/>
        <w:rPr>
          <w:rFonts w:cs="Tahoma"/>
          <w:b/>
          <w:bCs/>
          <w:iCs/>
          <w:color w:val="FF0000"/>
        </w:rPr>
      </w:pPr>
    </w:p>
    <w:p w14:paraId="4E2B1712" w14:textId="77777777" w:rsidR="00286C64" w:rsidRDefault="00286C64" w:rsidP="00286C64">
      <w:pPr>
        <w:tabs>
          <w:tab w:val="left" w:pos="720"/>
        </w:tabs>
        <w:spacing w:after="0" w:line="240" w:lineRule="auto"/>
        <w:jc w:val="center"/>
        <w:rPr>
          <w:rFonts w:cs="Tahoma"/>
          <w:b/>
          <w:bCs/>
          <w:iCs/>
          <w:color w:val="FF0000"/>
        </w:rPr>
      </w:pPr>
    </w:p>
    <w:p w14:paraId="6620EF78" w14:textId="77777777" w:rsidR="00286C64" w:rsidRDefault="0006490A" w:rsidP="00286C64">
      <w:pPr>
        <w:tabs>
          <w:tab w:val="left" w:pos="720"/>
        </w:tabs>
        <w:spacing w:after="0" w:line="240" w:lineRule="auto"/>
        <w:jc w:val="center"/>
        <w:rPr>
          <w:rFonts w:cs="Tahoma"/>
          <w:b/>
          <w:color w:val="007864"/>
          <w:sz w:val="24"/>
          <w:szCs w:val="24"/>
        </w:rPr>
      </w:pPr>
      <w:r w:rsidRPr="00367132">
        <w:rPr>
          <w:rFonts w:cs="Tahoma"/>
          <w:b/>
          <w:noProof/>
          <w:color w:val="007864"/>
          <w:sz w:val="24"/>
          <w:szCs w:val="24"/>
        </w:rPr>
        <w:drawing>
          <wp:anchor distT="0" distB="0" distL="114300" distR="114300" simplePos="0" relativeHeight="251656192" behindDoc="0" locked="0" layoutInCell="1" allowOverlap="1" wp14:anchorId="58395249" wp14:editId="198F47BA">
            <wp:simplePos x="0" y="0"/>
            <wp:positionH relativeFrom="column">
              <wp:posOffset>47708</wp:posOffset>
            </wp:positionH>
            <wp:positionV relativeFrom="paragraph">
              <wp:posOffset>5604</wp:posOffset>
            </wp:positionV>
            <wp:extent cx="993581" cy="993581"/>
            <wp:effectExtent l="0" t="0" r="0" b="0"/>
            <wp:wrapNone/>
            <wp:docPr id="787199497" name="Picture 1" descr="A yellow and pink paper with a paper cli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30176" name="Picture 1" descr="A yellow and pink paper with a paper clip&#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93581" cy="993581"/>
                    </a:xfrm>
                    <a:prstGeom prst="rect">
                      <a:avLst/>
                    </a:prstGeom>
                  </pic:spPr>
                </pic:pic>
              </a:graphicData>
            </a:graphic>
            <wp14:sizeRelH relativeFrom="page">
              <wp14:pctWidth>0</wp14:pctWidth>
            </wp14:sizeRelH>
            <wp14:sizeRelV relativeFrom="page">
              <wp14:pctHeight>0</wp14:pctHeight>
            </wp14:sizeRelV>
          </wp:anchor>
        </w:drawing>
      </w:r>
      <w:r w:rsidR="00286C64" w:rsidRPr="002B241B">
        <w:rPr>
          <w:rFonts w:cs="Tahoma"/>
          <w:b/>
          <w:bCs/>
          <w:iCs/>
          <w:color w:val="FF0000"/>
        </w:rPr>
        <w:t>Please attach your data reports/results to this PDSA.</w:t>
      </w:r>
    </w:p>
    <w:tbl>
      <w:tblPr>
        <w:tblStyle w:val="TableGrid"/>
        <w:tblW w:w="7508"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tblGrid>
      <w:tr w:rsidR="00286C64" w:rsidRPr="007E24E6" w14:paraId="5C908139" w14:textId="77777777" w:rsidTr="00236640">
        <w:tc>
          <w:tcPr>
            <w:tcW w:w="7508" w:type="dxa"/>
          </w:tcPr>
          <w:p w14:paraId="188FB7F2" w14:textId="77777777" w:rsidR="00286C64" w:rsidRPr="00367132" w:rsidRDefault="00286C64" w:rsidP="00236640">
            <w:pPr>
              <w:tabs>
                <w:tab w:val="left" w:pos="720"/>
              </w:tabs>
              <w:spacing w:line="276" w:lineRule="auto"/>
              <w:contextualSpacing/>
              <w:jc w:val="both"/>
              <w:rPr>
                <w:rFonts w:cs="Tahoma"/>
                <w:b/>
                <w:bCs/>
                <w:iCs/>
                <w:color w:val="FF0000"/>
                <w:lang w:val="en-AU"/>
              </w:rPr>
            </w:pPr>
            <w:r w:rsidRPr="002B241B">
              <w:rPr>
                <w:rFonts w:cs="Tahoma"/>
                <w:b/>
                <w:bCs/>
                <w:iCs/>
                <w:lang w:val="en-AU"/>
              </w:rPr>
              <w:br/>
            </w:r>
            <w:r>
              <w:rPr>
                <w:rFonts w:cs="Tahoma"/>
                <w:iCs/>
                <w:lang w:val="en-AU"/>
              </w:rPr>
              <w:t>Should</w:t>
            </w:r>
            <w:r w:rsidRPr="002B241B">
              <w:rPr>
                <w:rFonts w:cs="Tahoma"/>
                <w:iCs/>
                <w:lang w:val="en-AU"/>
              </w:rPr>
              <w:t xml:space="preserve"> your practice be audited, having these documents on hand will serve as evidence of the changes made, the data collected, and the outcomes achieved during the PDSA cycle. Ensure that the baseline data and result data are included, along with any relevant reports from PenCS CAT4 and HotDoc that were used to track the improvement.</w:t>
            </w:r>
          </w:p>
        </w:tc>
      </w:tr>
    </w:tbl>
    <w:p w14:paraId="2EBA5E65" w14:textId="7301BCB6" w:rsidR="00027BF6" w:rsidRPr="004C39AB" w:rsidRDefault="00027BF6" w:rsidP="00027BF6">
      <w:pPr>
        <w:tabs>
          <w:tab w:val="left" w:pos="720"/>
        </w:tabs>
        <w:spacing w:after="0" w:line="240" w:lineRule="auto"/>
        <w:rPr>
          <w:rFonts w:cs="Tahoma"/>
          <w:b/>
          <w:color w:val="007864"/>
          <w:sz w:val="24"/>
          <w:szCs w:val="24"/>
        </w:rPr>
      </w:pPr>
    </w:p>
    <w:p w14:paraId="3EC417BE" w14:textId="1A61E77C" w:rsidR="00027BF6" w:rsidRDefault="00027BF6" w:rsidP="00027BF6">
      <w:pPr>
        <w:tabs>
          <w:tab w:val="left" w:pos="720"/>
        </w:tabs>
        <w:spacing w:after="0" w:line="240" w:lineRule="auto"/>
        <w:rPr>
          <w:rFonts w:cs="Tahoma"/>
          <w:i/>
        </w:rPr>
      </w:pPr>
    </w:p>
    <w:p w14:paraId="790127DA" w14:textId="77777777" w:rsidR="00952392" w:rsidRDefault="00952392" w:rsidP="00027BF6">
      <w:pPr>
        <w:tabs>
          <w:tab w:val="left" w:pos="720"/>
        </w:tabs>
        <w:spacing w:after="0" w:line="240" w:lineRule="auto"/>
        <w:rPr>
          <w:rFonts w:cs="Tahoma"/>
          <w:i/>
        </w:rPr>
      </w:pPr>
    </w:p>
    <w:p w14:paraId="372F5426" w14:textId="77777777" w:rsidR="00952392" w:rsidRDefault="00952392" w:rsidP="00027BF6">
      <w:pPr>
        <w:tabs>
          <w:tab w:val="left" w:pos="720"/>
        </w:tabs>
        <w:spacing w:after="0" w:line="240" w:lineRule="auto"/>
        <w:rPr>
          <w:rFonts w:cs="Tahoma"/>
          <w:i/>
        </w:rPr>
      </w:pPr>
    </w:p>
    <w:p w14:paraId="1EAECCC9" w14:textId="77777777" w:rsidR="00952392" w:rsidRDefault="00952392" w:rsidP="00027BF6">
      <w:pPr>
        <w:tabs>
          <w:tab w:val="left" w:pos="720"/>
        </w:tabs>
        <w:spacing w:after="0" w:line="240" w:lineRule="auto"/>
        <w:rPr>
          <w:rFonts w:cs="Tahoma"/>
          <w:i/>
        </w:rPr>
      </w:pPr>
    </w:p>
    <w:p w14:paraId="2EA59970" w14:textId="77777777" w:rsidR="00952392" w:rsidRDefault="00952392" w:rsidP="00027BF6">
      <w:pPr>
        <w:tabs>
          <w:tab w:val="left" w:pos="720"/>
        </w:tabs>
        <w:spacing w:after="0" w:line="240" w:lineRule="auto"/>
        <w:rPr>
          <w:rFonts w:cs="Tahoma"/>
          <w:i/>
        </w:rPr>
      </w:pPr>
    </w:p>
    <w:p w14:paraId="607E4F28" w14:textId="77777777" w:rsidR="00952392" w:rsidRDefault="00952392" w:rsidP="00027BF6">
      <w:pPr>
        <w:tabs>
          <w:tab w:val="left" w:pos="720"/>
        </w:tabs>
        <w:spacing w:after="0" w:line="240" w:lineRule="auto"/>
        <w:rPr>
          <w:rFonts w:cs="Tahoma"/>
          <w:i/>
        </w:rPr>
      </w:pPr>
    </w:p>
    <w:p w14:paraId="35D53B65" w14:textId="77777777" w:rsidR="00952392" w:rsidRDefault="00952392" w:rsidP="00027BF6">
      <w:pPr>
        <w:tabs>
          <w:tab w:val="left" w:pos="720"/>
        </w:tabs>
        <w:spacing w:after="0" w:line="240" w:lineRule="auto"/>
        <w:rPr>
          <w:rFonts w:cs="Tahoma"/>
          <w:i/>
        </w:rPr>
      </w:pPr>
    </w:p>
    <w:p w14:paraId="4F8ECA85" w14:textId="77777777" w:rsidR="00952392" w:rsidRDefault="00952392" w:rsidP="00027BF6">
      <w:pPr>
        <w:tabs>
          <w:tab w:val="left" w:pos="720"/>
        </w:tabs>
        <w:spacing w:after="0" w:line="240" w:lineRule="auto"/>
        <w:rPr>
          <w:rFonts w:cs="Tahoma"/>
          <w:i/>
        </w:rPr>
      </w:pPr>
    </w:p>
    <w:p w14:paraId="6D965EEE" w14:textId="77777777" w:rsidR="00952392" w:rsidRDefault="00952392" w:rsidP="00027BF6">
      <w:pPr>
        <w:tabs>
          <w:tab w:val="left" w:pos="720"/>
        </w:tabs>
        <w:spacing w:after="0" w:line="240" w:lineRule="auto"/>
        <w:rPr>
          <w:rFonts w:cs="Tahoma"/>
          <w:i/>
        </w:rPr>
      </w:pPr>
    </w:p>
    <w:p w14:paraId="656BFCBE" w14:textId="77777777" w:rsidR="00952392" w:rsidRDefault="00952392" w:rsidP="00027BF6">
      <w:pPr>
        <w:tabs>
          <w:tab w:val="left" w:pos="720"/>
        </w:tabs>
        <w:spacing w:after="0" w:line="240" w:lineRule="auto"/>
        <w:rPr>
          <w:rFonts w:cs="Tahoma"/>
          <w:i/>
        </w:rPr>
      </w:pPr>
    </w:p>
    <w:p w14:paraId="7C0620E0" w14:textId="77777777" w:rsidR="00952392" w:rsidRDefault="00952392" w:rsidP="00027BF6">
      <w:pPr>
        <w:tabs>
          <w:tab w:val="left" w:pos="720"/>
        </w:tabs>
        <w:spacing w:after="0" w:line="240" w:lineRule="auto"/>
        <w:rPr>
          <w:rFonts w:cs="Tahoma"/>
          <w:i/>
        </w:rPr>
      </w:pPr>
    </w:p>
    <w:p w14:paraId="28062EEA" w14:textId="77777777" w:rsidR="00952392" w:rsidRDefault="00952392" w:rsidP="00027BF6">
      <w:pPr>
        <w:tabs>
          <w:tab w:val="left" w:pos="720"/>
        </w:tabs>
        <w:spacing w:after="0" w:line="240" w:lineRule="auto"/>
        <w:rPr>
          <w:rFonts w:cs="Tahoma"/>
          <w:i/>
        </w:rPr>
      </w:pPr>
    </w:p>
    <w:p w14:paraId="0BEA5544" w14:textId="49B8C10C" w:rsidR="00836A68" w:rsidRDefault="00836A68" w:rsidP="006F502D">
      <w:pPr>
        <w:tabs>
          <w:tab w:val="left" w:pos="720"/>
        </w:tabs>
        <w:spacing w:after="0" w:line="240" w:lineRule="auto"/>
        <w:jc w:val="center"/>
        <w:rPr>
          <w:rFonts w:cs="Tahoma"/>
          <w:iCs/>
        </w:rPr>
      </w:pPr>
      <w:r w:rsidRPr="000155DF">
        <w:rPr>
          <w:rFonts w:cs="Tahoma"/>
          <w:noProof/>
          <w:szCs w:val="18"/>
        </w:rPr>
        <w:drawing>
          <wp:anchor distT="0" distB="0" distL="114300" distR="114300" simplePos="0" relativeHeight="251646976" behindDoc="0" locked="0" layoutInCell="1" allowOverlap="1" wp14:anchorId="41D2E1BD" wp14:editId="14A32E14">
            <wp:simplePos x="0" y="0"/>
            <wp:positionH relativeFrom="margin">
              <wp:posOffset>332105</wp:posOffset>
            </wp:positionH>
            <wp:positionV relativeFrom="paragraph">
              <wp:posOffset>-486410</wp:posOffset>
            </wp:positionV>
            <wp:extent cx="4572000" cy="609600"/>
            <wp:effectExtent l="0" t="0" r="0" b="0"/>
            <wp:wrapNone/>
            <wp:docPr id="634460023" name="Picture 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81815" name="Picture 9" descr="A black background with white text&#10;&#10;Description automatically generated"/>
                    <pic:cNvPicPr>
                      <a:picLocks noChangeAspect="1" noChangeArrowheads="1"/>
                    </pic:cNvPicPr>
                  </pic:nvPicPr>
                  <pic:blipFill rotWithShape="1">
                    <a:blip r:embed="rId23">
                      <a:extLst>
                        <a:ext uri="{28A0092B-C50C-407E-A947-70E740481C1C}">
                          <a14:useLocalDpi xmlns:a14="http://schemas.microsoft.com/office/drawing/2010/main" val="0"/>
                        </a:ext>
                      </a:extLst>
                    </a:blip>
                    <a:srcRect b="27928"/>
                    <a:stretch/>
                  </pic:blipFill>
                  <pic:spPr bwMode="auto">
                    <a:xfrm>
                      <a:off x="0" y="0"/>
                      <a:ext cx="457200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061DE3" w14:textId="77777777" w:rsidR="00836A68" w:rsidRDefault="00836A68" w:rsidP="006F502D">
      <w:pPr>
        <w:tabs>
          <w:tab w:val="left" w:pos="720"/>
        </w:tabs>
        <w:spacing w:after="0" w:line="240" w:lineRule="auto"/>
        <w:jc w:val="center"/>
        <w:rPr>
          <w:rFonts w:cs="Tahoma"/>
          <w:iCs/>
        </w:rPr>
      </w:pPr>
    </w:p>
    <w:p w14:paraId="03CF9FB4" w14:textId="6B7A310D" w:rsidR="00027BF6" w:rsidRPr="00D41238" w:rsidRDefault="00027BF6" w:rsidP="006F502D">
      <w:pPr>
        <w:tabs>
          <w:tab w:val="left" w:pos="720"/>
        </w:tabs>
        <w:spacing w:after="0" w:line="240" w:lineRule="auto"/>
        <w:jc w:val="center"/>
        <w:rPr>
          <w:rFonts w:cs="Tahoma"/>
          <w:iCs/>
        </w:rPr>
      </w:pPr>
      <w:r w:rsidRPr="00247824">
        <w:rPr>
          <w:rFonts w:cs="Tahoma"/>
          <w:iCs/>
        </w:rPr>
        <w:t>A PDSA cycle is a structured, step-by-step method that helps teams actively work through an improvement activity while also recording the process and outcomes for reflection and learning.</w:t>
      </w:r>
    </w:p>
    <w:p w14:paraId="4F2E8166" w14:textId="77777777" w:rsidR="00027BF6" w:rsidRDefault="00027BF6" w:rsidP="00027BF6">
      <w:pPr>
        <w:tabs>
          <w:tab w:val="left" w:pos="720"/>
        </w:tabs>
        <w:spacing w:after="0" w:line="240" w:lineRule="auto"/>
        <w:rPr>
          <w:rFonts w:cs="Tahoma"/>
          <w:i/>
        </w:rPr>
      </w:pPr>
    </w:p>
    <w:tbl>
      <w:tblPr>
        <w:tblStyle w:val="TableGrid"/>
        <w:tblW w:w="9640" w:type="dxa"/>
        <w:tblInd w:w="-147" w:type="dxa"/>
        <w:tblLook w:val="04A0" w:firstRow="1" w:lastRow="0" w:firstColumn="1" w:lastColumn="0" w:noHBand="0" w:noVBand="1"/>
      </w:tblPr>
      <w:tblGrid>
        <w:gridCol w:w="6207"/>
        <w:gridCol w:w="3433"/>
      </w:tblGrid>
      <w:tr w:rsidR="00027BF6" w:rsidRPr="008558C0" w14:paraId="49362A62" w14:textId="77777777" w:rsidTr="00647C42">
        <w:tc>
          <w:tcPr>
            <w:tcW w:w="6207" w:type="dxa"/>
          </w:tcPr>
          <w:p w14:paraId="46270B0F" w14:textId="77777777" w:rsidR="00027BF6" w:rsidRPr="008558C0" w:rsidRDefault="00027BF6" w:rsidP="00647C42">
            <w:pPr>
              <w:tabs>
                <w:tab w:val="left" w:pos="720"/>
              </w:tabs>
              <w:spacing w:line="360" w:lineRule="auto"/>
              <w:contextualSpacing/>
              <w:rPr>
                <w:rFonts w:cs="Tahoma"/>
                <w:sz w:val="16"/>
                <w:szCs w:val="16"/>
              </w:rPr>
            </w:pPr>
            <w:r w:rsidRPr="008558C0">
              <w:rPr>
                <w:rFonts w:cs="Tahoma"/>
                <w:b/>
                <w:bCs/>
                <w:color w:val="000000"/>
                <w:sz w:val="16"/>
                <w:szCs w:val="16"/>
              </w:rPr>
              <w:t>Practice name:</w:t>
            </w:r>
            <w:r w:rsidRPr="008558C0">
              <w:rPr>
                <w:rFonts w:cs="Tahoma"/>
                <w:color w:val="000000"/>
                <w:sz w:val="16"/>
                <w:szCs w:val="16"/>
              </w:rPr>
              <w:t xml:space="preserve"> </w:t>
            </w:r>
            <w:r w:rsidRPr="008558C0">
              <w:rPr>
                <w:rFonts w:cs="Tahoma"/>
                <w:b/>
                <w:bCs/>
                <w:color w:val="000000"/>
                <w:sz w:val="16"/>
                <w:szCs w:val="16"/>
              </w:rPr>
              <w:t xml:space="preserve"> </w:t>
            </w:r>
          </w:p>
        </w:tc>
        <w:tc>
          <w:tcPr>
            <w:tcW w:w="3433" w:type="dxa"/>
          </w:tcPr>
          <w:p w14:paraId="62E01298" w14:textId="77777777" w:rsidR="00027BF6" w:rsidRPr="008558C0" w:rsidRDefault="00027BF6" w:rsidP="00647C42">
            <w:pPr>
              <w:tabs>
                <w:tab w:val="left" w:pos="720"/>
              </w:tabs>
              <w:spacing w:line="360" w:lineRule="auto"/>
              <w:contextualSpacing/>
              <w:rPr>
                <w:rFonts w:cs="Tahoma"/>
                <w:b/>
                <w:bCs/>
                <w:sz w:val="16"/>
                <w:szCs w:val="16"/>
              </w:rPr>
            </w:pPr>
            <w:r w:rsidRPr="008558C0">
              <w:rPr>
                <w:rFonts w:cs="Tahoma"/>
                <w:b/>
                <w:bCs/>
                <w:color w:val="000000"/>
                <w:sz w:val="16"/>
                <w:szCs w:val="16"/>
              </w:rPr>
              <w:t xml:space="preserve">Date: </w:t>
            </w:r>
          </w:p>
        </w:tc>
      </w:tr>
      <w:tr w:rsidR="00027BF6" w:rsidRPr="008558C0" w14:paraId="59DDB5A2" w14:textId="77777777" w:rsidTr="00647C42">
        <w:tc>
          <w:tcPr>
            <w:tcW w:w="9640" w:type="dxa"/>
            <w:gridSpan w:val="2"/>
          </w:tcPr>
          <w:p w14:paraId="3E04D149" w14:textId="77777777" w:rsidR="00027BF6" w:rsidRPr="008558C0" w:rsidRDefault="00027BF6" w:rsidP="00647C42">
            <w:pPr>
              <w:tabs>
                <w:tab w:val="left" w:pos="720"/>
              </w:tabs>
              <w:spacing w:line="360" w:lineRule="auto"/>
              <w:contextualSpacing/>
              <w:rPr>
                <w:rFonts w:cs="Tahoma"/>
                <w:b/>
                <w:bCs/>
                <w:color w:val="FFFFFF"/>
                <w:sz w:val="16"/>
                <w:szCs w:val="16"/>
              </w:rPr>
            </w:pPr>
            <w:r w:rsidRPr="008558C0">
              <w:rPr>
                <w:rFonts w:cs="Tahoma"/>
                <w:b/>
                <w:bCs/>
                <w:color w:val="000000"/>
                <w:sz w:val="16"/>
                <w:szCs w:val="16"/>
              </w:rPr>
              <w:t xml:space="preserve">Team member: </w:t>
            </w:r>
          </w:p>
        </w:tc>
      </w:tr>
    </w:tbl>
    <w:p w14:paraId="298DF912" w14:textId="77777777" w:rsidR="00027BF6" w:rsidRPr="006639A5" w:rsidRDefault="00027BF6" w:rsidP="00027BF6">
      <w:pPr>
        <w:tabs>
          <w:tab w:val="left" w:pos="720"/>
        </w:tabs>
        <w:spacing w:after="0" w:line="240" w:lineRule="auto"/>
        <w:rPr>
          <w:rFonts w:cs="Tahoma"/>
          <w:i/>
        </w:rPr>
      </w:pPr>
    </w:p>
    <w:tbl>
      <w:tblPr>
        <w:tblStyle w:val="GridTable4-Accent41"/>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2"/>
      </w:tblGrid>
      <w:tr w:rsidR="00027BF6" w:rsidRPr="008558C0" w14:paraId="5429AB52" w14:textId="77777777" w:rsidTr="00027BF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center"/>
          </w:tcPr>
          <w:p w14:paraId="4698EC9F" w14:textId="77777777" w:rsidR="00027BF6" w:rsidRPr="008558C0" w:rsidRDefault="00027BF6" w:rsidP="00647C42">
            <w:pPr>
              <w:tabs>
                <w:tab w:val="left" w:pos="720"/>
              </w:tabs>
              <w:spacing w:line="276" w:lineRule="auto"/>
              <w:rPr>
                <w:rFonts w:cs="Tahoma"/>
                <w:bCs w:val="0"/>
                <w:color w:val="FFFFFF"/>
                <w:sz w:val="16"/>
                <w:szCs w:val="16"/>
              </w:rPr>
            </w:pPr>
            <w:r w:rsidRPr="008558C0">
              <w:rPr>
                <w:rFonts w:cs="Tahoma"/>
                <w:bCs w:val="0"/>
                <w:color w:val="FFFFFF"/>
                <w:sz w:val="16"/>
                <w:szCs w:val="16"/>
              </w:rPr>
              <w:t>PLAN</w:t>
            </w:r>
          </w:p>
        </w:tc>
        <w:tc>
          <w:tcPr>
            <w:tcW w:w="8222" w:type="dxa"/>
            <w:tcBorders>
              <w:top w:val="none" w:sz="0" w:space="0" w:color="auto"/>
              <w:left w:val="none" w:sz="0" w:space="0" w:color="auto"/>
              <w:bottom w:val="none" w:sz="0" w:space="0" w:color="auto"/>
              <w:right w:val="none" w:sz="0" w:space="0" w:color="auto"/>
            </w:tcBorders>
            <w:vAlign w:val="center"/>
          </w:tcPr>
          <w:p w14:paraId="73BA7BBB" w14:textId="77777777" w:rsidR="00027BF6" w:rsidRPr="008558C0" w:rsidRDefault="00027BF6" w:rsidP="00647C42">
            <w:pPr>
              <w:tabs>
                <w:tab w:val="left" w:pos="720"/>
              </w:tabs>
              <w:spacing w:line="276" w:lineRule="auto"/>
              <w:cnfStyle w:val="100000000000" w:firstRow="1" w:lastRow="0" w:firstColumn="0" w:lastColumn="0" w:oddVBand="0" w:evenVBand="0" w:oddHBand="0" w:evenHBand="0" w:firstRowFirstColumn="0" w:firstRowLastColumn="0" w:lastRowFirstColumn="0" w:lastRowLastColumn="0"/>
              <w:rPr>
                <w:rFonts w:cs="Tahoma"/>
                <w:bCs w:val="0"/>
                <w:color w:val="FFFFFF"/>
                <w:sz w:val="16"/>
                <w:szCs w:val="16"/>
              </w:rPr>
            </w:pPr>
            <w:r w:rsidRPr="008558C0">
              <w:rPr>
                <w:rFonts w:cs="Tahoma"/>
                <w:bCs w:val="0"/>
                <w:color w:val="FFFFFF"/>
                <w:sz w:val="16"/>
                <w:szCs w:val="16"/>
              </w:rPr>
              <w:t xml:space="preserve">Describe the brainstorm idea you are planning to work on.         </w:t>
            </w:r>
            <w:r w:rsidRPr="008558C0">
              <w:rPr>
                <w:rFonts w:cs="Tahoma"/>
                <w:bCs w:val="0"/>
                <w:color w:val="FFFFFF"/>
                <w:sz w:val="16"/>
                <w:szCs w:val="16"/>
              </w:rPr>
              <w:tab/>
              <w:t xml:space="preserve">                     (Idea)</w:t>
            </w:r>
          </w:p>
        </w:tc>
      </w:tr>
      <w:tr w:rsidR="00027BF6" w:rsidRPr="008558C0" w14:paraId="1B636CAE" w14:textId="77777777" w:rsidTr="00647C42">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5D9E4254" w14:textId="77777777" w:rsidR="00027BF6" w:rsidRPr="008558C0" w:rsidRDefault="00027BF6" w:rsidP="00647C42">
            <w:pPr>
              <w:tabs>
                <w:tab w:val="left" w:pos="720"/>
              </w:tabs>
              <w:spacing w:line="276" w:lineRule="auto"/>
              <w:rPr>
                <w:rFonts w:cs="Tahoma"/>
                <w:b w:val="0"/>
                <w:iCs/>
                <w:sz w:val="16"/>
                <w:szCs w:val="16"/>
              </w:rPr>
            </w:pPr>
            <w:r w:rsidRPr="008558C0">
              <w:rPr>
                <w:rFonts w:cs="Tahoma"/>
                <w:b w:val="0"/>
                <w:iCs/>
                <w:sz w:val="16"/>
                <w:szCs w:val="16"/>
              </w:rPr>
              <w:t>Decide what you want to improve, what changes you'll try, and how you'll measure success.</w:t>
            </w:r>
          </w:p>
        </w:tc>
      </w:tr>
      <w:tr w:rsidR="00027BF6" w:rsidRPr="008558C0" w14:paraId="41313996" w14:textId="77777777" w:rsidTr="00647C42">
        <w:trPr>
          <w:trHeight w:val="1964"/>
        </w:trPr>
        <w:tc>
          <w:tcPr>
            <w:cnfStyle w:val="001000000000" w:firstRow="0" w:lastRow="0" w:firstColumn="1" w:lastColumn="0" w:oddVBand="0" w:evenVBand="0" w:oddHBand="0" w:evenHBand="0" w:firstRowFirstColumn="0" w:firstRowLastColumn="0" w:lastRowFirstColumn="0" w:lastRowLastColumn="0"/>
            <w:tcW w:w="9640" w:type="dxa"/>
            <w:gridSpan w:val="2"/>
          </w:tcPr>
          <w:p w14:paraId="504D12B8" w14:textId="77777777" w:rsidR="00027BF6" w:rsidRPr="008558C0" w:rsidRDefault="00027BF6" w:rsidP="00647C42">
            <w:pPr>
              <w:tabs>
                <w:tab w:val="left" w:pos="720"/>
              </w:tabs>
              <w:spacing w:line="276" w:lineRule="auto"/>
              <w:rPr>
                <w:rFonts w:cs="Tahoma"/>
                <w:b w:val="0"/>
                <w:bCs w:val="0"/>
                <w:sz w:val="16"/>
                <w:szCs w:val="16"/>
              </w:rPr>
            </w:pPr>
          </w:p>
          <w:p w14:paraId="37D40FEF" w14:textId="77777777" w:rsidR="00027BF6" w:rsidRPr="008558C0" w:rsidRDefault="00027BF6" w:rsidP="00647C42">
            <w:pPr>
              <w:tabs>
                <w:tab w:val="left" w:pos="720"/>
              </w:tabs>
              <w:spacing w:line="276" w:lineRule="auto"/>
              <w:rPr>
                <w:rFonts w:cs="Tahoma"/>
                <w:b w:val="0"/>
                <w:bCs w:val="0"/>
                <w:sz w:val="16"/>
                <w:szCs w:val="16"/>
              </w:rPr>
            </w:pPr>
            <w:r w:rsidRPr="008558C0">
              <w:rPr>
                <w:rFonts w:cs="Tahoma"/>
                <w:sz w:val="16"/>
                <w:szCs w:val="16"/>
              </w:rPr>
              <w:t>What do you want to achieve?</w:t>
            </w:r>
          </w:p>
          <w:p w14:paraId="5D741DA9" w14:textId="77777777" w:rsidR="00027BF6" w:rsidRPr="008558C0" w:rsidRDefault="00027BF6" w:rsidP="00647C42">
            <w:pPr>
              <w:tabs>
                <w:tab w:val="left" w:pos="720"/>
              </w:tabs>
              <w:spacing w:line="276" w:lineRule="auto"/>
              <w:rPr>
                <w:rFonts w:cs="Tahoma"/>
                <w:sz w:val="16"/>
                <w:szCs w:val="16"/>
              </w:rPr>
            </w:pPr>
          </w:p>
          <w:p w14:paraId="4AA2D46E" w14:textId="77777777" w:rsidR="00027BF6" w:rsidRPr="008558C0" w:rsidRDefault="00027BF6" w:rsidP="00647C42">
            <w:pPr>
              <w:tabs>
                <w:tab w:val="left" w:pos="720"/>
              </w:tabs>
              <w:spacing w:line="276" w:lineRule="auto"/>
              <w:rPr>
                <w:rFonts w:cs="Tahoma"/>
                <w:sz w:val="16"/>
                <w:szCs w:val="16"/>
              </w:rPr>
            </w:pPr>
          </w:p>
          <w:p w14:paraId="63BC5959" w14:textId="77777777" w:rsidR="00027BF6" w:rsidRPr="008558C0" w:rsidRDefault="00027BF6" w:rsidP="00647C42">
            <w:pPr>
              <w:tabs>
                <w:tab w:val="left" w:pos="720"/>
              </w:tabs>
              <w:spacing w:line="276" w:lineRule="auto"/>
              <w:rPr>
                <w:rFonts w:cs="Tahoma"/>
                <w:b w:val="0"/>
                <w:bCs w:val="0"/>
                <w:sz w:val="16"/>
                <w:szCs w:val="16"/>
              </w:rPr>
            </w:pPr>
          </w:p>
          <w:p w14:paraId="4BBC9FEC" w14:textId="77777777" w:rsidR="00027BF6" w:rsidRPr="008558C0" w:rsidRDefault="00027BF6" w:rsidP="00647C42">
            <w:pPr>
              <w:tabs>
                <w:tab w:val="left" w:pos="720"/>
              </w:tabs>
              <w:spacing w:line="276" w:lineRule="auto"/>
              <w:rPr>
                <w:rFonts w:cs="Tahoma"/>
                <w:b w:val="0"/>
                <w:bCs w:val="0"/>
                <w:sz w:val="16"/>
                <w:szCs w:val="16"/>
              </w:rPr>
            </w:pPr>
          </w:p>
          <w:p w14:paraId="1E4FEC7D" w14:textId="77777777" w:rsidR="00027BF6" w:rsidRPr="008558C0" w:rsidRDefault="00027BF6" w:rsidP="00647C42">
            <w:pPr>
              <w:tabs>
                <w:tab w:val="left" w:pos="720"/>
              </w:tabs>
              <w:spacing w:line="276" w:lineRule="auto"/>
              <w:rPr>
                <w:rFonts w:cs="Tahoma"/>
                <w:b w:val="0"/>
                <w:bCs w:val="0"/>
                <w:sz w:val="16"/>
                <w:szCs w:val="16"/>
              </w:rPr>
            </w:pPr>
            <w:r w:rsidRPr="008558C0">
              <w:rPr>
                <w:rFonts w:cs="Tahoma"/>
                <w:sz w:val="16"/>
                <w:szCs w:val="16"/>
              </w:rPr>
              <w:t>What will you change?</w:t>
            </w:r>
          </w:p>
          <w:p w14:paraId="7B304362" w14:textId="77777777" w:rsidR="00027BF6" w:rsidRPr="008558C0" w:rsidRDefault="00027BF6" w:rsidP="00647C42">
            <w:pPr>
              <w:tabs>
                <w:tab w:val="left" w:pos="720"/>
              </w:tabs>
              <w:spacing w:line="276" w:lineRule="auto"/>
              <w:rPr>
                <w:rFonts w:cs="Tahoma"/>
                <w:sz w:val="16"/>
                <w:szCs w:val="16"/>
              </w:rPr>
            </w:pPr>
          </w:p>
          <w:p w14:paraId="05960DDA" w14:textId="77777777" w:rsidR="00027BF6" w:rsidRPr="008558C0" w:rsidRDefault="00027BF6" w:rsidP="00647C42">
            <w:pPr>
              <w:tabs>
                <w:tab w:val="left" w:pos="720"/>
              </w:tabs>
              <w:spacing w:line="276" w:lineRule="auto"/>
              <w:rPr>
                <w:rFonts w:cs="Tahoma"/>
                <w:b w:val="0"/>
                <w:bCs w:val="0"/>
                <w:sz w:val="16"/>
                <w:szCs w:val="16"/>
              </w:rPr>
            </w:pPr>
          </w:p>
          <w:p w14:paraId="689E126D" w14:textId="77777777" w:rsidR="00027BF6" w:rsidRPr="008558C0" w:rsidRDefault="00027BF6" w:rsidP="00647C42">
            <w:pPr>
              <w:tabs>
                <w:tab w:val="left" w:pos="720"/>
              </w:tabs>
              <w:spacing w:line="276" w:lineRule="auto"/>
              <w:rPr>
                <w:rFonts w:cs="Tahoma"/>
                <w:b w:val="0"/>
                <w:bCs w:val="0"/>
                <w:sz w:val="16"/>
                <w:szCs w:val="16"/>
              </w:rPr>
            </w:pPr>
          </w:p>
          <w:p w14:paraId="1335BC36" w14:textId="77777777" w:rsidR="00027BF6" w:rsidRPr="008558C0" w:rsidRDefault="00027BF6" w:rsidP="00647C42">
            <w:pPr>
              <w:tabs>
                <w:tab w:val="left" w:pos="720"/>
              </w:tabs>
              <w:spacing w:line="276" w:lineRule="auto"/>
              <w:rPr>
                <w:rFonts w:cs="Tahoma"/>
                <w:b w:val="0"/>
                <w:bCs w:val="0"/>
                <w:sz w:val="16"/>
                <w:szCs w:val="16"/>
              </w:rPr>
            </w:pPr>
            <w:r w:rsidRPr="008558C0">
              <w:rPr>
                <w:rFonts w:cs="Tahoma"/>
                <w:sz w:val="16"/>
                <w:szCs w:val="16"/>
              </w:rPr>
              <w:t>Who will help?</w:t>
            </w:r>
          </w:p>
          <w:p w14:paraId="0F822A94" w14:textId="77777777" w:rsidR="00027BF6" w:rsidRPr="008558C0" w:rsidRDefault="00027BF6" w:rsidP="00647C42">
            <w:pPr>
              <w:tabs>
                <w:tab w:val="left" w:pos="720"/>
              </w:tabs>
              <w:spacing w:line="276" w:lineRule="auto"/>
              <w:rPr>
                <w:rFonts w:cs="Tahoma"/>
                <w:b w:val="0"/>
                <w:bCs w:val="0"/>
                <w:sz w:val="16"/>
                <w:szCs w:val="16"/>
              </w:rPr>
            </w:pPr>
            <w:r w:rsidRPr="008558C0">
              <w:rPr>
                <w:rFonts w:cs="Tahoma"/>
                <w:b w:val="0"/>
                <w:bCs w:val="0"/>
                <w:sz w:val="16"/>
                <w:szCs w:val="16"/>
              </w:rPr>
              <w:br/>
            </w:r>
          </w:p>
          <w:p w14:paraId="0FA823C5" w14:textId="77777777" w:rsidR="00027BF6" w:rsidRPr="008558C0" w:rsidRDefault="00027BF6" w:rsidP="00647C42">
            <w:pPr>
              <w:tabs>
                <w:tab w:val="left" w:pos="720"/>
              </w:tabs>
              <w:spacing w:line="276" w:lineRule="auto"/>
              <w:rPr>
                <w:rFonts w:cs="Tahoma"/>
                <w:sz w:val="16"/>
                <w:szCs w:val="16"/>
              </w:rPr>
            </w:pPr>
          </w:p>
          <w:p w14:paraId="4070F24A" w14:textId="77777777" w:rsidR="00027BF6" w:rsidRPr="008558C0" w:rsidRDefault="00027BF6" w:rsidP="00647C42">
            <w:pPr>
              <w:tabs>
                <w:tab w:val="left" w:pos="720"/>
              </w:tabs>
              <w:spacing w:line="276" w:lineRule="auto"/>
              <w:rPr>
                <w:rFonts w:cs="Tahoma"/>
                <w:b w:val="0"/>
                <w:bCs w:val="0"/>
                <w:sz w:val="16"/>
                <w:szCs w:val="16"/>
              </w:rPr>
            </w:pPr>
          </w:p>
          <w:p w14:paraId="480BE3CA" w14:textId="77777777" w:rsidR="00027BF6" w:rsidRPr="008558C0" w:rsidRDefault="00027BF6" w:rsidP="00647C42">
            <w:pPr>
              <w:tabs>
                <w:tab w:val="left" w:pos="720"/>
              </w:tabs>
              <w:spacing w:line="276" w:lineRule="auto"/>
              <w:rPr>
                <w:rFonts w:cs="Tahoma"/>
                <w:b w:val="0"/>
                <w:bCs w:val="0"/>
                <w:sz w:val="16"/>
                <w:szCs w:val="16"/>
              </w:rPr>
            </w:pPr>
            <w:r w:rsidRPr="008558C0">
              <w:rPr>
                <w:rFonts w:cs="Tahoma"/>
                <w:sz w:val="16"/>
                <w:szCs w:val="16"/>
              </w:rPr>
              <w:t>What do you need?</w:t>
            </w:r>
          </w:p>
          <w:p w14:paraId="0B2E8D3C" w14:textId="77777777" w:rsidR="00027BF6" w:rsidRPr="008558C0" w:rsidRDefault="00027BF6" w:rsidP="00647C42">
            <w:pPr>
              <w:tabs>
                <w:tab w:val="left" w:pos="720"/>
              </w:tabs>
              <w:spacing w:line="276" w:lineRule="auto"/>
              <w:rPr>
                <w:rFonts w:cs="Tahoma"/>
                <w:b w:val="0"/>
                <w:bCs w:val="0"/>
                <w:sz w:val="16"/>
                <w:szCs w:val="16"/>
              </w:rPr>
            </w:pPr>
          </w:p>
          <w:p w14:paraId="13ECE9E7" w14:textId="77777777" w:rsidR="00027BF6" w:rsidRPr="008558C0" w:rsidRDefault="00027BF6" w:rsidP="00647C42">
            <w:pPr>
              <w:numPr>
                <w:ilvl w:val="0"/>
                <w:numId w:val="5"/>
              </w:numPr>
              <w:tabs>
                <w:tab w:val="left" w:pos="720"/>
              </w:tabs>
              <w:spacing w:line="276" w:lineRule="auto"/>
              <w:rPr>
                <w:rFonts w:cs="Tahoma"/>
                <w:b w:val="0"/>
                <w:bCs w:val="0"/>
                <w:sz w:val="16"/>
                <w:szCs w:val="16"/>
              </w:rPr>
            </w:pPr>
            <w:r w:rsidRPr="008558C0">
              <w:rPr>
                <w:rFonts w:cs="Tahoma"/>
                <w:b w:val="0"/>
                <w:bCs w:val="0"/>
                <w:sz w:val="16"/>
                <w:szCs w:val="16"/>
              </w:rPr>
              <w:t>…</w:t>
            </w:r>
          </w:p>
          <w:p w14:paraId="02D5F1C1" w14:textId="77777777" w:rsidR="00027BF6" w:rsidRPr="008558C0" w:rsidRDefault="00027BF6" w:rsidP="00647C42">
            <w:pPr>
              <w:numPr>
                <w:ilvl w:val="0"/>
                <w:numId w:val="5"/>
              </w:numPr>
              <w:tabs>
                <w:tab w:val="left" w:pos="720"/>
              </w:tabs>
              <w:spacing w:line="276" w:lineRule="auto"/>
              <w:rPr>
                <w:rFonts w:cs="Tahoma"/>
                <w:b w:val="0"/>
                <w:bCs w:val="0"/>
                <w:sz w:val="16"/>
                <w:szCs w:val="16"/>
              </w:rPr>
            </w:pPr>
            <w:r w:rsidRPr="008558C0">
              <w:rPr>
                <w:rFonts w:cs="Tahoma"/>
                <w:b w:val="0"/>
                <w:bCs w:val="0"/>
                <w:sz w:val="16"/>
                <w:szCs w:val="16"/>
              </w:rPr>
              <w:t>…</w:t>
            </w:r>
          </w:p>
          <w:p w14:paraId="64A81A61" w14:textId="77777777" w:rsidR="00027BF6" w:rsidRPr="008558C0" w:rsidRDefault="00027BF6" w:rsidP="00647C42">
            <w:pPr>
              <w:numPr>
                <w:ilvl w:val="0"/>
                <w:numId w:val="5"/>
              </w:numPr>
              <w:tabs>
                <w:tab w:val="left" w:pos="720"/>
              </w:tabs>
              <w:spacing w:line="276" w:lineRule="auto"/>
              <w:rPr>
                <w:rFonts w:cs="Tahoma"/>
                <w:b w:val="0"/>
                <w:bCs w:val="0"/>
                <w:sz w:val="16"/>
                <w:szCs w:val="16"/>
              </w:rPr>
            </w:pPr>
            <w:r w:rsidRPr="008558C0">
              <w:rPr>
                <w:rFonts w:cs="Tahoma"/>
                <w:b w:val="0"/>
                <w:bCs w:val="0"/>
                <w:sz w:val="16"/>
                <w:szCs w:val="16"/>
              </w:rPr>
              <w:t>…</w:t>
            </w:r>
          </w:p>
          <w:p w14:paraId="2008EDF5" w14:textId="77777777" w:rsidR="00027BF6" w:rsidRPr="008558C0" w:rsidRDefault="00027BF6" w:rsidP="00647C42">
            <w:pPr>
              <w:numPr>
                <w:ilvl w:val="0"/>
                <w:numId w:val="5"/>
              </w:numPr>
              <w:tabs>
                <w:tab w:val="left" w:pos="720"/>
              </w:tabs>
              <w:spacing w:line="276" w:lineRule="auto"/>
              <w:rPr>
                <w:rFonts w:cs="Tahoma"/>
                <w:b w:val="0"/>
                <w:bCs w:val="0"/>
                <w:sz w:val="16"/>
                <w:szCs w:val="16"/>
              </w:rPr>
            </w:pPr>
            <w:r w:rsidRPr="008558C0">
              <w:rPr>
                <w:rFonts w:cs="Tahoma"/>
                <w:b w:val="0"/>
                <w:bCs w:val="0"/>
                <w:sz w:val="16"/>
                <w:szCs w:val="16"/>
              </w:rPr>
              <w:t>…</w:t>
            </w:r>
          </w:p>
          <w:p w14:paraId="119D9E02" w14:textId="77777777" w:rsidR="00027BF6" w:rsidRPr="008558C0" w:rsidRDefault="00027BF6" w:rsidP="00647C42">
            <w:pPr>
              <w:tabs>
                <w:tab w:val="left" w:pos="720"/>
              </w:tabs>
              <w:spacing w:line="276" w:lineRule="auto"/>
              <w:rPr>
                <w:rFonts w:cs="Tahoma"/>
                <w:b w:val="0"/>
                <w:bCs w:val="0"/>
                <w:sz w:val="16"/>
                <w:szCs w:val="16"/>
              </w:rPr>
            </w:pPr>
          </w:p>
          <w:p w14:paraId="66C36992" w14:textId="77777777" w:rsidR="00027BF6" w:rsidRPr="008558C0" w:rsidRDefault="00027BF6" w:rsidP="00647C42">
            <w:pPr>
              <w:tabs>
                <w:tab w:val="left" w:pos="720"/>
              </w:tabs>
              <w:spacing w:line="276" w:lineRule="auto"/>
              <w:rPr>
                <w:rFonts w:cs="Tahoma"/>
                <w:b w:val="0"/>
                <w:bCs w:val="0"/>
                <w:sz w:val="16"/>
                <w:szCs w:val="16"/>
              </w:rPr>
            </w:pPr>
            <w:r w:rsidRPr="008558C0">
              <w:rPr>
                <w:rFonts w:cs="Tahoma"/>
                <w:sz w:val="16"/>
                <w:szCs w:val="16"/>
              </w:rPr>
              <w:t>How will you measure success?</w:t>
            </w:r>
          </w:p>
          <w:p w14:paraId="71B604BD" w14:textId="77777777" w:rsidR="00027BF6" w:rsidRPr="008558C0" w:rsidRDefault="00027BF6" w:rsidP="00647C42">
            <w:pPr>
              <w:tabs>
                <w:tab w:val="left" w:pos="720"/>
              </w:tabs>
              <w:spacing w:line="276" w:lineRule="auto"/>
              <w:rPr>
                <w:rFonts w:cs="Tahoma"/>
                <w:b w:val="0"/>
                <w:bCs w:val="0"/>
                <w:sz w:val="16"/>
                <w:szCs w:val="16"/>
              </w:rPr>
            </w:pPr>
          </w:p>
          <w:p w14:paraId="6EE0CCC7" w14:textId="77777777" w:rsidR="00027BF6" w:rsidRPr="008558C0" w:rsidRDefault="00027BF6" w:rsidP="00647C42">
            <w:pPr>
              <w:numPr>
                <w:ilvl w:val="0"/>
                <w:numId w:val="6"/>
              </w:numPr>
              <w:tabs>
                <w:tab w:val="left" w:pos="720"/>
              </w:tabs>
              <w:spacing w:line="276" w:lineRule="auto"/>
              <w:rPr>
                <w:rFonts w:cs="Tahoma"/>
                <w:b w:val="0"/>
                <w:bCs w:val="0"/>
                <w:sz w:val="16"/>
                <w:szCs w:val="16"/>
              </w:rPr>
            </w:pPr>
            <w:r w:rsidRPr="008558C0">
              <w:rPr>
                <w:rFonts w:cs="Tahoma"/>
                <w:b w:val="0"/>
                <w:bCs w:val="0"/>
                <w:sz w:val="16"/>
                <w:szCs w:val="16"/>
              </w:rPr>
              <w:t>…</w:t>
            </w:r>
          </w:p>
          <w:p w14:paraId="411CF3E4" w14:textId="77777777" w:rsidR="00027BF6" w:rsidRPr="008558C0" w:rsidRDefault="00027BF6" w:rsidP="00647C42">
            <w:pPr>
              <w:numPr>
                <w:ilvl w:val="0"/>
                <w:numId w:val="6"/>
              </w:numPr>
              <w:tabs>
                <w:tab w:val="left" w:pos="720"/>
              </w:tabs>
              <w:spacing w:line="276" w:lineRule="auto"/>
              <w:rPr>
                <w:rFonts w:cs="Tahoma"/>
                <w:sz w:val="16"/>
                <w:szCs w:val="16"/>
              </w:rPr>
            </w:pPr>
            <w:r w:rsidRPr="008558C0">
              <w:rPr>
                <w:rFonts w:cs="Tahoma"/>
                <w:b w:val="0"/>
                <w:bCs w:val="0"/>
                <w:sz w:val="16"/>
                <w:szCs w:val="16"/>
              </w:rPr>
              <w:t>…</w:t>
            </w:r>
          </w:p>
          <w:p w14:paraId="0EC54693" w14:textId="77777777" w:rsidR="00027BF6" w:rsidRPr="008558C0" w:rsidRDefault="00027BF6" w:rsidP="00647C42">
            <w:pPr>
              <w:tabs>
                <w:tab w:val="left" w:pos="720"/>
              </w:tabs>
              <w:spacing w:line="276" w:lineRule="auto"/>
              <w:ind w:left="720"/>
              <w:rPr>
                <w:rFonts w:cs="Tahoma"/>
                <w:sz w:val="16"/>
                <w:szCs w:val="16"/>
              </w:rPr>
            </w:pPr>
          </w:p>
        </w:tc>
      </w:tr>
      <w:tr w:rsidR="00027BF6" w:rsidRPr="008558C0" w14:paraId="20FFAD37" w14:textId="77777777" w:rsidTr="00647C42">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418" w:type="dxa"/>
            <w:shd w:val="clear" w:color="auto" w:fill="59CAEF"/>
            <w:vAlign w:val="center"/>
          </w:tcPr>
          <w:p w14:paraId="187B1493" w14:textId="77777777" w:rsidR="00027BF6" w:rsidRPr="008558C0" w:rsidRDefault="00027BF6" w:rsidP="00647C42">
            <w:pPr>
              <w:tabs>
                <w:tab w:val="left" w:pos="720"/>
              </w:tabs>
              <w:spacing w:line="276" w:lineRule="auto"/>
              <w:rPr>
                <w:rFonts w:cs="Tahoma"/>
                <w:color w:val="FFFFFF"/>
                <w:sz w:val="16"/>
                <w:szCs w:val="16"/>
              </w:rPr>
            </w:pPr>
            <w:r w:rsidRPr="008558C0">
              <w:rPr>
                <w:rFonts w:cs="Tahoma"/>
                <w:color w:val="FFFFFF"/>
                <w:sz w:val="16"/>
                <w:szCs w:val="16"/>
              </w:rPr>
              <w:t>DO</w:t>
            </w:r>
          </w:p>
        </w:tc>
        <w:tc>
          <w:tcPr>
            <w:tcW w:w="8222" w:type="dxa"/>
            <w:shd w:val="clear" w:color="auto" w:fill="59CAEF"/>
            <w:vAlign w:val="center"/>
          </w:tcPr>
          <w:p w14:paraId="44D10027" w14:textId="77777777" w:rsidR="00027BF6" w:rsidRPr="008558C0" w:rsidRDefault="00027BF6" w:rsidP="00647C42">
            <w:pPr>
              <w:tabs>
                <w:tab w:val="left" w:pos="720"/>
              </w:tabs>
              <w:spacing w:line="276" w:lineRule="auto"/>
              <w:cnfStyle w:val="000000100000" w:firstRow="0" w:lastRow="0" w:firstColumn="0" w:lastColumn="0" w:oddVBand="0" w:evenVBand="0" w:oddHBand="1" w:evenHBand="0" w:firstRowFirstColumn="0" w:firstRowLastColumn="0" w:lastRowFirstColumn="0" w:lastRowLastColumn="0"/>
              <w:rPr>
                <w:rFonts w:cs="Tahoma"/>
                <w:b/>
                <w:color w:val="FFFFFF"/>
                <w:sz w:val="16"/>
                <w:szCs w:val="16"/>
              </w:rPr>
            </w:pPr>
            <w:r w:rsidRPr="008558C0">
              <w:rPr>
                <w:rFonts w:cs="Tahoma"/>
                <w:b/>
                <w:color w:val="FFFFFF"/>
                <w:sz w:val="16"/>
                <w:szCs w:val="16"/>
              </w:rPr>
              <w:t>Who is going to do what?                                                                                    (Action)</w:t>
            </w:r>
          </w:p>
        </w:tc>
      </w:tr>
      <w:tr w:rsidR="00027BF6" w:rsidRPr="008558C0" w14:paraId="4CE65171" w14:textId="77777777" w:rsidTr="00647C42">
        <w:trPr>
          <w:trHeight w:val="571"/>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0BA4D0AE" w14:textId="77777777" w:rsidR="00027BF6" w:rsidRPr="008558C0" w:rsidRDefault="00027BF6" w:rsidP="00647C42">
            <w:pPr>
              <w:tabs>
                <w:tab w:val="left" w:pos="720"/>
              </w:tabs>
              <w:spacing w:line="276" w:lineRule="auto"/>
              <w:rPr>
                <w:rFonts w:cs="Tahoma"/>
                <w:b w:val="0"/>
                <w:bCs w:val="0"/>
                <w:iCs/>
                <w:sz w:val="16"/>
                <w:szCs w:val="16"/>
              </w:rPr>
            </w:pPr>
            <w:r w:rsidRPr="008558C0">
              <w:rPr>
                <w:rFonts w:cs="Tahoma"/>
                <w:b w:val="0"/>
                <w:bCs w:val="0"/>
                <w:iCs/>
                <w:sz w:val="16"/>
                <w:szCs w:val="16"/>
              </w:rPr>
              <w:t>Put your plan into action and collect data.</w:t>
            </w:r>
          </w:p>
        </w:tc>
      </w:tr>
      <w:tr w:rsidR="00027BF6" w:rsidRPr="008558C0" w14:paraId="5F27D3E2" w14:textId="77777777" w:rsidTr="00647C42">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FFFFF"/>
          </w:tcPr>
          <w:p w14:paraId="3ACF38AA" w14:textId="77777777" w:rsidR="00027BF6" w:rsidRPr="008558C0" w:rsidRDefault="00027BF6" w:rsidP="00647C42">
            <w:pPr>
              <w:tabs>
                <w:tab w:val="left" w:pos="720"/>
              </w:tabs>
              <w:spacing w:line="276" w:lineRule="auto"/>
              <w:rPr>
                <w:rFonts w:cs="Tahoma"/>
                <w:b w:val="0"/>
                <w:bCs w:val="0"/>
                <w:sz w:val="16"/>
                <w:szCs w:val="16"/>
              </w:rPr>
            </w:pPr>
          </w:p>
          <w:p w14:paraId="3ABD98B7" w14:textId="77777777" w:rsidR="00027BF6" w:rsidRPr="008558C0" w:rsidRDefault="00027BF6" w:rsidP="00647C42">
            <w:pPr>
              <w:tabs>
                <w:tab w:val="left" w:pos="720"/>
              </w:tabs>
              <w:spacing w:line="276" w:lineRule="auto"/>
              <w:rPr>
                <w:rFonts w:cs="Tahoma"/>
                <w:b w:val="0"/>
                <w:bCs w:val="0"/>
                <w:sz w:val="16"/>
                <w:szCs w:val="16"/>
              </w:rPr>
            </w:pPr>
            <w:r w:rsidRPr="008558C0">
              <w:rPr>
                <w:rFonts w:cs="Tahoma"/>
                <w:sz w:val="16"/>
                <w:szCs w:val="16"/>
              </w:rPr>
              <w:t>Actions at the beginning of the PIP quarter:</w:t>
            </w:r>
          </w:p>
          <w:p w14:paraId="16987ED9" w14:textId="77777777" w:rsidR="00027BF6" w:rsidRPr="008558C0" w:rsidRDefault="00027BF6" w:rsidP="00647C42">
            <w:pPr>
              <w:tabs>
                <w:tab w:val="left" w:pos="720"/>
              </w:tabs>
              <w:spacing w:line="276" w:lineRule="auto"/>
              <w:rPr>
                <w:rFonts w:cs="Tahoma"/>
                <w:sz w:val="16"/>
                <w:szCs w:val="16"/>
              </w:rPr>
            </w:pPr>
          </w:p>
          <w:p w14:paraId="7347008E" w14:textId="77777777" w:rsidR="00027BF6" w:rsidRPr="008558C0" w:rsidRDefault="00027BF6" w:rsidP="00647C42">
            <w:pPr>
              <w:pStyle w:val="ListParagraph"/>
              <w:numPr>
                <w:ilvl w:val="0"/>
                <w:numId w:val="7"/>
              </w:numPr>
              <w:tabs>
                <w:tab w:val="left" w:pos="720"/>
              </w:tabs>
              <w:spacing w:after="0" w:line="276" w:lineRule="auto"/>
              <w:rPr>
                <w:rFonts w:cs="Tahoma"/>
                <w:b w:val="0"/>
                <w:bCs w:val="0"/>
                <w:sz w:val="16"/>
                <w:szCs w:val="16"/>
                <w:lang w:val="en-AU"/>
              </w:rPr>
            </w:pPr>
            <w:r w:rsidRPr="008558C0">
              <w:rPr>
                <w:rFonts w:cs="Tahoma"/>
                <w:b w:val="0"/>
                <w:bCs w:val="0"/>
                <w:sz w:val="16"/>
                <w:szCs w:val="16"/>
                <w:lang w:val="en-AU"/>
              </w:rPr>
              <w:t>…</w:t>
            </w:r>
          </w:p>
          <w:p w14:paraId="05ED2A7F" w14:textId="77777777" w:rsidR="00027BF6" w:rsidRPr="008558C0" w:rsidRDefault="00027BF6" w:rsidP="00647C42">
            <w:pPr>
              <w:pStyle w:val="ListParagraph"/>
              <w:numPr>
                <w:ilvl w:val="0"/>
                <w:numId w:val="7"/>
              </w:numPr>
              <w:tabs>
                <w:tab w:val="left" w:pos="720"/>
              </w:tabs>
              <w:spacing w:after="0" w:line="276" w:lineRule="auto"/>
              <w:rPr>
                <w:rFonts w:cs="Tahoma"/>
                <w:b w:val="0"/>
                <w:bCs w:val="0"/>
                <w:sz w:val="16"/>
                <w:szCs w:val="16"/>
                <w:lang w:val="en-AU"/>
              </w:rPr>
            </w:pPr>
            <w:r w:rsidRPr="008558C0">
              <w:rPr>
                <w:rFonts w:cs="Tahoma"/>
                <w:b w:val="0"/>
                <w:bCs w:val="0"/>
                <w:sz w:val="16"/>
                <w:szCs w:val="16"/>
                <w:lang w:val="en-AU"/>
              </w:rPr>
              <w:t>…</w:t>
            </w:r>
          </w:p>
          <w:p w14:paraId="7683F49E" w14:textId="77777777" w:rsidR="00027BF6" w:rsidRPr="008558C0" w:rsidRDefault="00027BF6" w:rsidP="00647C42">
            <w:pPr>
              <w:pStyle w:val="ListParagraph"/>
              <w:numPr>
                <w:ilvl w:val="0"/>
                <w:numId w:val="7"/>
              </w:numPr>
              <w:tabs>
                <w:tab w:val="left" w:pos="720"/>
              </w:tabs>
              <w:spacing w:after="0" w:line="276" w:lineRule="auto"/>
              <w:rPr>
                <w:rFonts w:cs="Tahoma"/>
                <w:b w:val="0"/>
                <w:bCs w:val="0"/>
                <w:sz w:val="16"/>
                <w:szCs w:val="16"/>
                <w:lang w:val="en-AU"/>
              </w:rPr>
            </w:pPr>
            <w:r w:rsidRPr="008558C0">
              <w:rPr>
                <w:rFonts w:cs="Tahoma"/>
                <w:b w:val="0"/>
                <w:bCs w:val="0"/>
                <w:sz w:val="16"/>
                <w:szCs w:val="16"/>
                <w:lang w:val="en-AU"/>
              </w:rPr>
              <w:t>…</w:t>
            </w:r>
          </w:p>
          <w:p w14:paraId="3F4C513A" w14:textId="77777777" w:rsidR="00027BF6" w:rsidRPr="008558C0" w:rsidRDefault="00027BF6" w:rsidP="00647C42">
            <w:pPr>
              <w:pStyle w:val="ListParagraph"/>
              <w:numPr>
                <w:ilvl w:val="0"/>
                <w:numId w:val="0"/>
              </w:numPr>
              <w:tabs>
                <w:tab w:val="left" w:pos="720"/>
              </w:tabs>
              <w:spacing w:after="0" w:line="276" w:lineRule="auto"/>
              <w:ind w:left="720"/>
              <w:rPr>
                <w:rFonts w:cs="Tahoma"/>
                <w:b w:val="0"/>
                <w:bCs w:val="0"/>
                <w:sz w:val="16"/>
                <w:szCs w:val="16"/>
                <w:lang w:val="en-AU"/>
              </w:rPr>
            </w:pPr>
          </w:p>
          <w:p w14:paraId="6DD4F369" w14:textId="77777777" w:rsidR="00027BF6" w:rsidRPr="008558C0" w:rsidRDefault="00027BF6" w:rsidP="00647C42">
            <w:pPr>
              <w:tabs>
                <w:tab w:val="left" w:pos="720"/>
              </w:tabs>
              <w:spacing w:line="276" w:lineRule="auto"/>
              <w:rPr>
                <w:rFonts w:cs="Tahoma"/>
                <w:b w:val="0"/>
                <w:bCs w:val="0"/>
                <w:sz w:val="16"/>
                <w:szCs w:val="16"/>
              </w:rPr>
            </w:pPr>
            <w:r w:rsidRPr="008558C0">
              <w:rPr>
                <w:rFonts w:cs="Tahoma"/>
                <w:sz w:val="16"/>
                <w:szCs w:val="16"/>
              </w:rPr>
              <w:t>During implementation:</w:t>
            </w:r>
          </w:p>
          <w:p w14:paraId="1D8AFF14" w14:textId="77777777" w:rsidR="00027BF6" w:rsidRPr="008558C0" w:rsidRDefault="00027BF6" w:rsidP="00647C42">
            <w:pPr>
              <w:tabs>
                <w:tab w:val="left" w:pos="720"/>
              </w:tabs>
              <w:spacing w:line="276" w:lineRule="auto"/>
              <w:rPr>
                <w:rFonts w:cs="Tahoma"/>
                <w:sz w:val="16"/>
                <w:szCs w:val="16"/>
              </w:rPr>
            </w:pPr>
          </w:p>
          <w:p w14:paraId="78686686" w14:textId="77777777" w:rsidR="00027BF6" w:rsidRPr="008558C0" w:rsidRDefault="00027BF6" w:rsidP="00647C42">
            <w:pPr>
              <w:pStyle w:val="ListParagraph"/>
              <w:numPr>
                <w:ilvl w:val="0"/>
                <w:numId w:val="7"/>
              </w:numPr>
              <w:tabs>
                <w:tab w:val="left" w:pos="720"/>
              </w:tabs>
              <w:spacing w:after="0" w:line="276" w:lineRule="auto"/>
              <w:rPr>
                <w:rFonts w:cs="Tahoma"/>
                <w:b w:val="0"/>
                <w:bCs w:val="0"/>
                <w:sz w:val="16"/>
                <w:szCs w:val="16"/>
                <w:lang w:val="en-AU"/>
              </w:rPr>
            </w:pPr>
            <w:r w:rsidRPr="008558C0">
              <w:rPr>
                <w:rFonts w:cs="Tahoma"/>
                <w:b w:val="0"/>
                <w:bCs w:val="0"/>
                <w:sz w:val="16"/>
                <w:szCs w:val="16"/>
                <w:lang w:val="en-AU"/>
              </w:rPr>
              <w:t>…</w:t>
            </w:r>
          </w:p>
          <w:p w14:paraId="58320EBA" w14:textId="77777777" w:rsidR="00027BF6" w:rsidRPr="008558C0" w:rsidRDefault="00027BF6" w:rsidP="00647C42">
            <w:pPr>
              <w:pStyle w:val="ListParagraph"/>
              <w:numPr>
                <w:ilvl w:val="0"/>
                <w:numId w:val="7"/>
              </w:numPr>
              <w:tabs>
                <w:tab w:val="left" w:pos="720"/>
              </w:tabs>
              <w:spacing w:after="0" w:line="276" w:lineRule="auto"/>
              <w:rPr>
                <w:rFonts w:cs="Tahoma"/>
                <w:b w:val="0"/>
                <w:bCs w:val="0"/>
                <w:sz w:val="16"/>
                <w:szCs w:val="16"/>
                <w:lang w:val="en-AU"/>
              </w:rPr>
            </w:pPr>
            <w:r w:rsidRPr="008558C0">
              <w:rPr>
                <w:rFonts w:cs="Tahoma"/>
                <w:b w:val="0"/>
                <w:bCs w:val="0"/>
                <w:sz w:val="16"/>
                <w:szCs w:val="16"/>
                <w:lang w:val="en-AU"/>
              </w:rPr>
              <w:t>…</w:t>
            </w:r>
          </w:p>
          <w:p w14:paraId="136BCCB7" w14:textId="77777777" w:rsidR="00027BF6" w:rsidRPr="008558C0" w:rsidRDefault="00027BF6" w:rsidP="00647C42">
            <w:pPr>
              <w:pStyle w:val="ListParagraph"/>
              <w:numPr>
                <w:ilvl w:val="0"/>
                <w:numId w:val="7"/>
              </w:numPr>
              <w:tabs>
                <w:tab w:val="left" w:pos="720"/>
              </w:tabs>
              <w:spacing w:after="0" w:line="276" w:lineRule="auto"/>
              <w:rPr>
                <w:rFonts w:cs="Tahoma"/>
                <w:b w:val="0"/>
                <w:bCs w:val="0"/>
                <w:sz w:val="16"/>
                <w:szCs w:val="16"/>
                <w:lang w:val="en-AU"/>
              </w:rPr>
            </w:pPr>
            <w:r w:rsidRPr="008558C0">
              <w:rPr>
                <w:rFonts w:cs="Tahoma"/>
                <w:b w:val="0"/>
                <w:bCs w:val="0"/>
                <w:sz w:val="16"/>
                <w:szCs w:val="16"/>
                <w:lang w:val="en-AU"/>
              </w:rPr>
              <w:t>…</w:t>
            </w:r>
          </w:p>
          <w:p w14:paraId="29994579" w14:textId="77777777" w:rsidR="00027BF6" w:rsidRPr="008558C0" w:rsidRDefault="00027BF6" w:rsidP="00647C42">
            <w:pPr>
              <w:pStyle w:val="ListParagraph"/>
              <w:numPr>
                <w:ilvl w:val="0"/>
                <w:numId w:val="7"/>
              </w:numPr>
              <w:tabs>
                <w:tab w:val="left" w:pos="720"/>
              </w:tabs>
              <w:spacing w:after="0" w:line="276" w:lineRule="auto"/>
              <w:rPr>
                <w:rFonts w:cs="Tahoma"/>
                <w:b w:val="0"/>
                <w:bCs w:val="0"/>
                <w:sz w:val="16"/>
                <w:szCs w:val="16"/>
                <w:lang w:val="en-AU"/>
              </w:rPr>
            </w:pPr>
            <w:r w:rsidRPr="008558C0">
              <w:rPr>
                <w:rFonts w:cs="Tahoma"/>
                <w:b w:val="0"/>
                <w:bCs w:val="0"/>
                <w:sz w:val="16"/>
                <w:szCs w:val="16"/>
                <w:lang w:val="en-AU"/>
              </w:rPr>
              <w:t>…</w:t>
            </w:r>
          </w:p>
          <w:p w14:paraId="780B0740" w14:textId="77777777" w:rsidR="00027BF6" w:rsidRDefault="00027BF6" w:rsidP="00647C42">
            <w:pPr>
              <w:tabs>
                <w:tab w:val="left" w:pos="720"/>
              </w:tabs>
              <w:spacing w:line="276" w:lineRule="auto"/>
              <w:rPr>
                <w:rFonts w:cs="Tahoma"/>
                <w:sz w:val="16"/>
                <w:szCs w:val="16"/>
              </w:rPr>
            </w:pPr>
          </w:p>
          <w:p w14:paraId="5A22095A" w14:textId="77777777" w:rsidR="00E031A8" w:rsidRDefault="00E031A8" w:rsidP="00647C42">
            <w:pPr>
              <w:tabs>
                <w:tab w:val="left" w:pos="720"/>
              </w:tabs>
              <w:spacing w:line="276" w:lineRule="auto"/>
              <w:rPr>
                <w:rFonts w:cs="Tahoma"/>
                <w:sz w:val="16"/>
                <w:szCs w:val="16"/>
              </w:rPr>
            </w:pPr>
          </w:p>
          <w:p w14:paraId="66CD9922" w14:textId="77777777" w:rsidR="006705D5" w:rsidRPr="008558C0" w:rsidRDefault="006705D5" w:rsidP="00647C42">
            <w:pPr>
              <w:tabs>
                <w:tab w:val="left" w:pos="720"/>
              </w:tabs>
              <w:spacing w:line="276" w:lineRule="auto"/>
              <w:rPr>
                <w:rFonts w:cs="Tahoma"/>
                <w:b w:val="0"/>
                <w:bCs w:val="0"/>
                <w:sz w:val="16"/>
                <w:szCs w:val="16"/>
              </w:rPr>
            </w:pPr>
          </w:p>
          <w:p w14:paraId="7878AC94" w14:textId="77777777" w:rsidR="00027BF6" w:rsidRPr="008558C0" w:rsidRDefault="00027BF6" w:rsidP="00647C42">
            <w:pPr>
              <w:tabs>
                <w:tab w:val="left" w:pos="720"/>
              </w:tabs>
              <w:spacing w:line="276" w:lineRule="auto"/>
              <w:rPr>
                <w:rFonts w:cs="Tahoma"/>
                <w:b w:val="0"/>
                <w:bCs w:val="0"/>
                <w:sz w:val="16"/>
                <w:szCs w:val="16"/>
              </w:rPr>
            </w:pPr>
            <w:r w:rsidRPr="008558C0">
              <w:rPr>
                <w:rFonts w:cs="Tahoma"/>
                <w:sz w:val="16"/>
                <w:szCs w:val="16"/>
              </w:rPr>
              <w:t>At the end of the PIP quarter:</w:t>
            </w:r>
          </w:p>
          <w:p w14:paraId="488193F0" w14:textId="77777777" w:rsidR="00027BF6" w:rsidRPr="008558C0" w:rsidRDefault="00027BF6" w:rsidP="00647C42">
            <w:pPr>
              <w:tabs>
                <w:tab w:val="left" w:pos="720"/>
              </w:tabs>
              <w:spacing w:line="276" w:lineRule="auto"/>
              <w:rPr>
                <w:rFonts w:cs="Tahoma"/>
                <w:sz w:val="16"/>
                <w:szCs w:val="16"/>
              </w:rPr>
            </w:pPr>
          </w:p>
          <w:p w14:paraId="2E1546DD" w14:textId="77777777" w:rsidR="00027BF6" w:rsidRPr="008558C0" w:rsidRDefault="00027BF6" w:rsidP="00647C42">
            <w:pPr>
              <w:pStyle w:val="ListParagraph"/>
              <w:numPr>
                <w:ilvl w:val="0"/>
                <w:numId w:val="7"/>
              </w:numPr>
              <w:tabs>
                <w:tab w:val="left" w:pos="720"/>
              </w:tabs>
              <w:spacing w:after="0" w:line="276" w:lineRule="auto"/>
              <w:rPr>
                <w:rFonts w:cs="Tahoma"/>
                <w:b w:val="0"/>
                <w:bCs w:val="0"/>
                <w:sz w:val="16"/>
                <w:szCs w:val="16"/>
                <w:lang w:val="en-AU"/>
              </w:rPr>
            </w:pPr>
            <w:r w:rsidRPr="008558C0">
              <w:rPr>
                <w:rFonts w:cs="Tahoma"/>
                <w:b w:val="0"/>
                <w:bCs w:val="0"/>
                <w:sz w:val="16"/>
                <w:szCs w:val="16"/>
                <w:lang w:val="en-AU"/>
              </w:rPr>
              <w:t>…</w:t>
            </w:r>
          </w:p>
          <w:p w14:paraId="014C5C9D" w14:textId="77777777" w:rsidR="00027BF6" w:rsidRPr="008558C0" w:rsidRDefault="00027BF6" w:rsidP="00647C42">
            <w:pPr>
              <w:pStyle w:val="ListParagraph"/>
              <w:numPr>
                <w:ilvl w:val="0"/>
                <w:numId w:val="7"/>
              </w:numPr>
              <w:tabs>
                <w:tab w:val="left" w:pos="720"/>
              </w:tabs>
              <w:spacing w:after="0" w:line="276" w:lineRule="auto"/>
              <w:rPr>
                <w:rFonts w:cs="Tahoma"/>
                <w:b w:val="0"/>
                <w:bCs w:val="0"/>
                <w:sz w:val="16"/>
                <w:szCs w:val="16"/>
                <w:lang w:val="en-AU"/>
              </w:rPr>
            </w:pPr>
            <w:r w:rsidRPr="008558C0">
              <w:rPr>
                <w:rFonts w:cs="Tahoma"/>
                <w:b w:val="0"/>
                <w:bCs w:val="0"/>
                <w:sz w:val="16"/>
                <w:szCs w:val="16"/>
                <w:lang w:val="en-AU"/>
              </w:rPr>
              <w:t>…</w:t>
            </w:r>
          </w:p>
          <w:p w14:paraId="69899BB8" w14:textId="77777777" w:rsidR="00027BF6" w:rsidRPr="008558C0" w:rsidRDefault="00027BF6" w:rsidP="00647C42">
            <w:pPr>
              <w:tabs>
                <w:tab w:val="left" w:pos="720"/>
              </w:tabs>
              <w:spacing w:line="276" w:lineRule="auto"/>
              <w:ind w:left="360"/>
              <w:rPr>
                <w:rFonts w:cs="Tahoma"/>
                <w:sz w:val="16"/>
                <w:szCs w:val="16"/>
              </w:rPr>
            </w:pPr>
          </w:p>
        </w:tc>
      </w:tr>
      <w:tr w:rsidR="00027BF6" w:rsidRPr="008558C0" w14:paraId="333018C9" w14:textId="77777777" w:rsidTr="00647C42">
        <w:trPr>
          <w:trHeight w:val="454"/>
        </w:trPr>
        <w:tc>
          <w:tcPr>
            <w:cnfStyle w:val="001000000000" w:firstRow="0" w:lastRow="0" w:firstColumn="1" w:lastColumn="0" w:oddVBand="0" w:evenVBand="0" w:oddHBand="0" w:evenHBand="0" w:firstRowFirstColumn="0" w:firstRowLastColumn="0" w:lastRowFirstColumn="0" w:lastRowLastColumn="0"/>
            <w:tcW w:w="1418" w:type="dxa"/>
            <w:shd w:val="clear" w:color="auto" w:fill="9889C1"/>
            <w:vAlign w:val="center"/>
          </w:tcPr>
          <w:p w14:paraId="15F87BF1" w14:textId="77777777" w:rsidR="00027BF6" w:rsidRPr="008558C0" w:rsidRDefault="00027BF6" w:rsidP="00647C42">
            <w:pPr>
              <w:tabs>
                <w:tab w:val="left" w:pos="720"/>
              </w:tabs>
              <w:spacing w:line="276" w:lineRule="auto"/>
              <w:contextualSpacing/>
              <w:rPr>
                <w:rFonts w:cs="Tahoma"/>
                <w:color w:val="FFFFFF"/>
                <w:sz w:val="16"/>
                <w:szCs w:val="16"/>
              </w:rPr>
            </w:pPr>
            <w:r w:rsidRPr="008558C0">
              <w:rPr>
                <w:rFonts w:cs="Tahoma"/>
                <w:color w:val="FFFFFF"/>
                <w:sz w:val="16"/>
                <w:szCs w:val="16"/>
              </w:rPr>
              <w:lastRenderedPageBreak/>
              <w:t>STUDY</w:t>
            </w:r>
          </w:p>
        </w:tc>
        <w:tc>
          <w:tcPr>
            <w:tcW w:w="8222" w:type="dxa"/>
            <w:shd w:val="clear" w:color="auto" w:fill="9889C1"/>
            <w:vAlign w:val="center"/>
          </w:tcPr>
          <w:p w14:paraId="78B7832C" w14:textId="77777777" w:rsidR="00027BF6" w:rsidRPr="008558C0" w:rsidRDefault="00027BF6" w:rsidP="00647C42">
            <w:pPr>
              <w:tabs>
                <w:tab w:val="left" w:pos="720"/>
              </w:tabs>
              <w:spacing w:line="276" w:lineRule="auto"/>
              <w:contextualSpacing/>
              <w:cnfStyle w:val="000000000000" w:firstRow="0" w:lastRow="0" w:firstColumn="0" w:lastColumn="0" w:oddVBand="0" w:evenVBand="0" w:oddHBand="0" w:evenHBand="0" w:firstRowFirstColumn="0" w:firstRowLastColumn="0" w:lastRowFirstColumn="0" w:lastRowLastColumn="0"/>
              <w:rPr>
                <w:rFonts w:cs="Tahoma"/>
                <w:b/>
                <w:color w:val="FFFFFF"/>
                <w:sz w:val="16"/>
                <w:szCs w:val="16"/>
              </w:rPr>
            </w:pPr>
            <w:r w:rsidRPr="008558C0">
              <w:rPr>
                <w:rFonts w:cs="Tahoma"/>
                <w:b/>
                <w:color w:val="FFFFFF"/>
                <w:sz w:val="16"/>
                <w:szCs w:val="16"/>
              </w:rPr>
              <w:t xml:space="preserve">Does the data show a change?                                             </w:t>
            </w:r>
            <w:r w:rsidRPr="008558C0">
              <w:rPr>
                <w:rFonts w:cs="Tahoma"/>
                <w:b/>
                <w:color w:val="FFFFFF"/>
                <w:sz w:val="16"/>
                <w:szCs w:val="16"/>
              </w:rPr>
              <w:tab/>
              <w:t xml:space="preserve">            (Reflection)  </w:t>
            </w:r>
          </w:p>
        </w:tc>
      </w:tr>
      <w:tr w:rsidR="00027BF6" w:rsidRPr="008558C0" w14:paraId="72125C40" w14:textId="77777777" w:rsidTr="00647C42">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57339CC7" w14:textId="77777777" w:rsidR="00027BF6" w:rsidRPr="008558C0" w:rsidRDefault="00027BF6" w:rsidP="00647C42">
            <w:pPr>
              <w:tabs>
                <w:tab w:val="left" w:pos="720"/>
              </w:tabs>
              <w:spacing w:line="276" w:lineRule="auto"/>
              <w:rPr>
                <w:rFonts w:cs="Tahoma"/>
                <w:bCs w:val="0"/>
                <w:iCs/>
                <w:sz w:val="16"/>
                <w:szCs w:val="16"/>
              </w:rPr>
            </w:pPr>
            <w:r w:rsidRPr="008558C0">
              <w:rPr>
                <w:rFonts w:cs="Tahoma"/>
                <w:b w:val="0"/>
                <w:iCs/>
                <w:sz w:val="16"/>
                <w:szCs w:val="16"/>
              </w:rPr>
              <w:t>Look at the results. Did the change work as expected? What did you learn?</w:t>
            </w:r>
          </w:p>
        </w:tc>
      </w:tr>
      <w:tr w:rsidR="00027BF6" w:rsidRPr="008558C0" w14:paraId="273CDE9A" w14:textId="77777777" w:rsidTr="00647C42">
        <w:tc>
          <w:tcPr>
            <w:cnfStyle w:val="001000000000" w:firstRow="0" w:lastRow="0" w:firstColumn="1" w:lastColumn="0" w:oddVBand="0" w:evenVBand="0" w:oddHBand="0" w:evenHBand="0" w:firstRowFirstColumn="0" w:firstRowLastColumn="0" w:lastRowFirstColumn="0" w:lastRowLastColumn="0"/>
            <w:tcW w:w="9640" w:type="dxa"/>
            <w:gridSpan w:val="2"/>
          </w:tcPr>
          <w:p w14:paraId="4569FAE9" w14:textId="77777777" w:rsidR="00027BF6" w:rsidRPr="008558C0" w:rsidRDefault="00027BF6" w:rsidP="00647C42">
            <w:pPr>
              <w:tabs>
                <w:tab w:val="left" w:pos="720"/>
              </w:tabs>
              <w:spacing w:line="276" w:lineRule="auto"/>
              <w:rPr>
                <w:rFonts w:cs="Tahoma"/>
                <w:sz w:val="16"/>
                <w:szCs w:val="16"/>
              </w:rPr>
            </w:pPr>
          </w:p>
          <w:p w14:paraId="0DCB99A2" w14:textId="77777777" w:rsidR="00027BF6" w:rsidRPr="008558C0" w:rsidRDefault="00027BF6" w:rsidP="00647C42">
            <w:pPr>
              <w:tabs>
                <w:tab w:val="left" w:pos="720"/>
              </w:tabs>
              <w:spacing w:line="276" w:lineRule="auto"/>
              <w:rPr>
                <w:rFonts w:cs="Tahoma"/>
                <w:b w:val="0"/>
                <w:bCs w:val="0"/>
                <w:sz w:val="16"/>
                <w:szCs w:val="16"/>
              </w:rPr>
            </w:pPr>
            <w:r w:rsidRPr="008558C0">
              <w:rPr>
                <w:rFonts w:cs="Tahoma"/>
                <w:sz w:val="16"/>
                <w:szCs w:val="16"/>
              </w:rPr>
              <w:t>What data did you collect?</w:t>
            </w:r>
          </w:p>
          <w:p w14:paraId="56D19F49" w14:textId="77777777" w:rsidR="00027BF6" w:rsidRPr="008558C0" w:rsidRDefault="00027BF6" w:rsidP="00647C42">
            <w:pPr>
              <w:tabs>
                <w:tab w:val="left" w:pos="720"/>
              </w:tabs>
              <w:spacing w:line="276" w:lineRule="auto"/>
              <w:rPr>
                <w:rFonts w:cs="Tahoma"/>
                <w:b w:val="0"/>
                <w:bCs w:val="0"/>
                <w:sz w:val="16"/>
                <w:szCs w:val="16"/>
              </w:rPr>
            </w:pPr>
          </w:p>
          <w:p w14:paraId="42D89FA4" w14:textId="77777777" w:rsidR="00027BF6" w:rsidRPr="008558C0" w:rsidRDefault="00027BF6" w:rsidP="00647C42">
            <w:pPr>
              <w:numPr>
                <w:ilvl w:val="0"/>
                <w:numId w:val="8"/>
              </w:numPr>
              <w:tabs>
                <w:tab w:val="left" w:pos="720"/>
              </w:tabs>
              <w:spacing w:line="276" w:lineRule="auto"/>
              <w:rPr>
                <w:rFonts w:cs="Tahoma"/>
                <w:b w:val="0"/>
                <w:bCs w:val="0"/>
                <w:sz w:val="16"/>
                <w:szCs w:val="16"/>
              </w:rPr>
            </w:pPr>
            <w:r w:rsidRPr="008558C0">
              <w:rPr>
                <w:rFonts w:cs="Tahoma"/>
                <w:sz w:val="16"/>
                <w:szCs w:val="16"/>
              </w:rPr>
              <w:t>Baseline:</w:t>
            </w:r>
          </w:p>
          <w:p w14:paraId="0B71348B" w14:textId="77777777" w:rsidR="00027BF6" w:rsidRPr="008558C0" w:rsidRDefault="00027BF6" w:rsidP="00647C42">
            <w:pPr>
              <w:numPr>
                <w:ilvl w:val="0"/>
                <w:numId w:val="8"/>
              </w:numPr>
              <w:tabs>
                <w:tab w:val="left" w:pos="720"/>
              </w:tabs>
              <w:spacing w:line="276" w:lineRule="auto"/>
              <w:rPr>
                <w:rFonts w:cs="Tahoma"/>
                <w:b w:val="0"/>
                <w:bCs w:val="0"/>
                <w:sz w:val="16"/>
                <w:szCs w:val="16"/>
              </w:rPr>
            </w:pPr>
            <w:r w:rsidRPr="008558C0">
              <w:rPr>
                <w:rFonts w:cs="Tahoma"/>
                <w:sz w:val="16"/>
                <w:szCs w:val="16"/>
              </w:rPr>
              <w:t>Result:</w:t>
            </w:r>
            <w:r w:rsidRPr="008558C0">
              <w:rPr>
                <w:rFonts w:cs="Tahoma"/>
                <w:b w:val="0"/>
                <w:bCs w:val="0"/>
                <w:sz w:val="16"/>
                <w:szCs w:val="16"/>
              </w:rPr>
              <w:t xml:space="preserve"> </w:t>
            </w:r>
          </w:p>
          <w:p w14:paraId="10F9636F" w14:textId="77777777" w:rsidR="00027BF6" w:rsidRPr="008558C0" w:rsidRDefault="00027BF6" w:rsidP="00647C42">
            <w:pPr>
              <w:numPr>
                <w:ilvl w:val="0"/>
                <w:numId w:val="8"/>
              </w:numPr>
              <w:tabs>
                <w:tab w:val="left" w:pos="720"/>
              </w:tabs>
              <w:spacing w:line="276" w:lineRule="auto"/>
              <w:rPr>
                <w:rFonts w:cs="Tahoma"/>
                <w:sz w:val="16"/>
                <w:szCs w:val="16"/>
              </w:rPr>
            </w:pPr>
            <w:r w:rsidRPr="008558C0">
              <w:rPr>
                <w:rFonts w:cs="Tahoma"/>
                <w:sz w:val="16"/>
                <w:szCs w:val="16"/>
              </w:rPr>
              <w:t xml:space="preserve">Improvement: </w:t>
            </w:r>
          </w:p>
          <w:p w14:paraId="4A684FDF" w14:textId="77777777" w:rsidR="00027BF6" w:rsidRPr="008558C0" w:rsidRDefault="00027BF6" w:rsidP="00647C42">
            <w:pPr>
              <w:tabs>
                <w:tab w:val="left" w:pos="720"/>
              </w:tabs>
              <w:spacing w:line="276" w:lineRule="auto"/>
              <w:ind w:left="720"/>
              <w:rPr>
                <w:rFonts w:cs="Tahoma"/>
                <w:sz w:val="16"/>
                <w:szCs w:val="16"/>
              </w:rPr>
            </w:pPr>
          </w:p>
          <w:p w14:paraId="1ECD00D8" w14:textId="77777777" w:rsidR="00027BF6" w:rsidRPr="008558C0" w:rsidRDefault="00027BF6" w:rsidP="00647C42">
            <w:pPr>
              <w:tabs>
                <w:tab w:val="left" w:pos="720"/>
              </w:tabs>
              <w:spacing w:line="276" w:lineRule="auto"/>
              <w:rPr>
                <w:rFonts w:cs="Tahoma"/>
                <w:b w:val="0"/>
                <w:bCs w:val="0"/>
                <w:sz w:val="16"/>
                <w:szCs w:val="16"/>
              </w:rPr>
            </w:pPr>
            <w:r w:rsidRPr="008558C0">
              <w:rPr>
                <w:rFonts w:cs="Tahoma"/>
                <w:sz w:val="16"/>
                <w:szCs w:val="16"/>
              </w:rPr>
              <w:t>What did you learn?</w:t>
            </w:r>
          </w:p>
          <w:p w14:paraId="39A62859" w14:textId="77777777" w:rsidR="00027BF6" w:rsidRPr="008558C0" w:rsidRDefault="00027BF6" w:rsidP="00647C42">
            <w:pPr>
              <w:tabs>
                <w:tab w:val="left" w:pos="720"/>
              </w:tabs>
              <w:spacing w:line="276" w:lineRule="auto"/>
              <w:rPr>
                <w:rFonts w:cs="Tahoma"/>
                <w:b w:val="0"/>
                <w:bCs w:val="0"/>
                <w:sz w:val="16"/>
                <w:szCs w:val="16"/>
              </w:rPr>
            </w:pPr>
          </w:p>
          <w:p w14:paraId="3666BBEB" w14:textId="77777777" w:rsidR="00027BF6" w:rsidRPr="008558C0" w:rsidRDefault="00027BF6" w:rsidP="00647C42">
            <w:pPr>
              <w:numPr>
                <w:ilvl w:val="0"/>
                <w:numId w:val="9"/>
              </w:numPr>
              <w:tabs>
                <w:tab w:val="left" w:pos="720"/>
              </w:tabs>
              <w:spacing w:line="276" w:lineRule="auto"/>
              <w:rPr>
                <w:rFonts w:cs="Tahoma"/>
                <w:b w:val="0"/>
                <w:bCs w:val="0"/>
                <w:sz w:val="16"/>
                <w:szCs w:val="16"/>
              </w:rPr>
            </w:pPr>
            <w:r w:rsidRPr="008558C0">
              <w:rPr>
                <w:rFonts w:cs="Tahoma"/>
                <w:b w:val="0"/>
                <w:bCs w:val="0"/>
                <w:sz w:val="16"/>
                <w:szCs w:val="16"/>
              </w:rPr>
              <w:t>…</w:t>
            </w:r>
          </w:p>
          <w:p w14:paraId="1E43FB31" w14:textId="77777777" w:rsidR="00027BF6" w:rsidRPr="008558C0" w:rsidRDefault="00027BF6" w:rsidP="00647C42">
            <w:pPr>
              <w:numPr>
                <w:ilvl w:val="0"/>
                <w:numId w:val="9"/>
              </w:numPr>
              <w:tabs>
                <w:tab w:val="left" w:pos="720"/>
              </w:tabs>
              <w:spacing w:line="276" w:lineRule="auto"/>
              <w:rPr>
                <w:rFonts w:cs="Tahoma"/>
                <w:b w:val="0"/>
                <w:bCs w:val="0"/>
                <w:sz w:val="16"/>
                <w:szCs w:val="16"/>
              </w:rPr>
            </w:pPr>
            <w:r w:rsidRPr="008558C0">
              <w:rPr>
                <w:rFonts w:cs="Tahoma"/>
                <w:b w:val="0"/>
                <w:bCs w:val="0"/>
                <w:sz w:val="16"/>
                <w:szCs w:val="16"/>
              </w:rPr>
              <w:t>…</w:t>
            </w:r>
          </w:p>
          <w:p w14:paraId="310851F5" w14:textId="77777777" w:rsidR="00027BF6" w:rsidRPr="008558C0" w:rsidRDefault="00027BF6" w:rsidP="00647C42">
            <w:pPr>
              <w:tabs>
                <w:tab w:val="left" w:pos="720"/>
              </w:tabs>
              <w:spacing w:line="276" w:lineRule="auto"/>
              <w:rPr>
                <w:rFonts w:cs="Tahoma"/>
                <w:sz w:val="16"/>
                <w:szCs w:val="16"/>
              </w:rPr>
            </w:pPr>
          </w:p>
        </w:tc>
      </w:tr>
      <w:tr w:rsidR="00027BF6" w:rsidRPr="008558C0" w14:paraId="3A684C44" w14:textId="77777777" w:rsidTr="00647C42">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418" w:type="dxa"/>
            <w:shd w:val="clear" w:color="auto" w:fill="70C59C"/>
            <w:vAlign w:val="center"/>
          </w:tcPr>
          <w:p w14:paraId="65346F11" w14:textId="77777777" w:rsidR="00027BF6" w:rsidRPr="008558C0" w:rsidRDefault="00027BF6" w:rsidP="00647C42">
            <w:pPr>
              <w:tabs>
                <w:tab w:val="left" w:pos="720"/>
              </w:tabs>
              <w:spacing w:line="276" w:lineRule="auto"/>
              <w:rPr>
                <w:rFonts w:cs="Tahoma"/>
                <w:color w:val="FFFFFF"/>
                <w:sz w:val="16"/>
                <w:szCs w:val="16"/>
              </w:rPr>
            </w:pPr>
            <w:r w:rsidRPr="008558C0">
              <w:rPr>
                <w:rFonts w:cs="Tahoma"/>
                <w:color w:val="FFFFFF"/>
                <w:sz w:val="16"/>
                <w:szCs w:val="16"/>
              </w:rPr>
              <w:t>ACT</w:t>
            </w:r>
          </w:p>
        </w:tc>
        <w:tc>
          <w:tcPr>
            <w:tcW w:w="8222" w:type="dxa"/>
            <w:shd w:val="clear" w:color="auto" w:fill="70C59C"/>
            <w:vAlign w:val="center"/>
          </w:tcPr>
          <w:p w14:paraId="2795D710" w14:textId="77777777" w:rsidR="00027BF6" w:rsidRPr="008558C0" w:rsidRDefault="00027BF6" w:rsidP="00647C42">
            <w:pPr>
              <w:tabs>
                <w:tab w:val="left" w:pos="720"/>
              </w:tabs>
              <w:spacing w:line="276" w:lineRule="auto"/>
              <w:cnfStyle w:val="000000100000" w:firstRow="0" w:lastRow="0" w:firstColumn="0" w:lastColumn="0" w:oddVBand="0" w:evenVBand="0" w:oddHBand="1" w:evenHBand="0" w:firstRowFirstColumn="0" w:firstRowLastColumn="0" w:lastRowFirstColumn="0" w:lastRowLastColumn="0"/>
              <w:rPr>
                <w:rFonts w:cs="Tahoma"/>
                <w:b/>
                <w:color w:val="FFFFFF"/>
                <w:sz w:val="16"/>
                <w:szCs w:val="16"/>
              </w:rPr>
            </w:pPr>
            <w:r w:rsidRPr="008558C0">
              <w:rPr>
                <w:rFonts w:cs="Tahoma"/>
                <w:b/>
                <w:color w:val="FFFFFF"/>
                <w:sz w:val="16"/>
                <w:szCs w:val="16"/>
              </w:rPr>
              <w:t>Do you need to adjust the plan, or did everything go as expected?      (What Next?)</w:t>
            </w:r>
          </w:p>
        </w:tc>
      </w:tr>
      <w:tr w:rsidR="00027BF6" w:rsidRPr="008558C0" w14:paraId="6D7A99FC" w14:textId="77777777" w:rsidTr="00647C42">
        <w:trPr>
          <w:trHeight w:val="524"/>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4E42A32B" w14:textId="77777777" w:rsidR="00027BF6" w:rsidRPr="008558C0" w:rsidRDefault="00027BF6" w:rsidP="00647C42">
            <w:pPr>
              <w:tabs>
                <w:tab w:val="left" w:pos="720"/>
              </w:tabs>
              <w:spacing w:line="276" w:lineRule="auto"/>
              <w:rPr>
                <w:rFonts w:cs="Tahoma"/>
                <w:b w:val="0"/>
                <w:iCs/>
                <w:sz w:val="16"/>
                <w:szCs w:val="16"/>
              </w:rPr>
            </w:pPr>
            <w:r w:rsidRPr="008558C0">
              <w:rPr>
                <w:rFonts w:cs="Tahoma"/>
                <w:b w:val="0"/>
                <w:iCs/>
                <w:sz w:val="16"/>
                <w:szCs w:val="16"/>
              </w:rPr>
              <w:t>Decide what to do next—keep the change, adjust it, or try something different.</w:t>
            </w:r>
          </w:p>
        </w:tc>
      </w:tr>
      <w:tr w:rsidR="00027BF6" w:rsidRPr="008558C0" w14:paraId="58C93F61" w14:textId="77777777" w:rsidTr="00647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FFFFF"/>
          </w:tcPr>
          <w:p w14:paraId="137251EF" w14:textId="77777777" w:rsidR="00027BF6" w:rsidRPr="008558C0" w:rsidRDefault="00027BF6" w:rsidP="00647C42">
            <w:pPr>
              <w:tabs>
                <w:tab w:val="left" w:pos="720"/>
              </w:tabs>
              <w:spacing w:line="276" w:lineRule="auto"/>
              <w:rPr>
                <w:rFonts w:cs="Tahoma"/>
                <w:b w:val="0"/>
                <w:iCs/>
                <w:sz w:val="16"/>
                <w:szCs w:val="16"/>
              </w:rPr>
            </w:pPr>
          </w:p>
          <w:p w14:paraId="23BDFB31" w14:textId="77777777" w:rsidR="00027BF6" w:rsidRPr="008558C0" w:rsidRDefault="00027BF6" w:rsidP="00647C42">
            <w:pPr>
              <w:tabs>
                <w:tab w:val="left" w:pos="720"/>
              </w:tabs>
              <w:spacing w:line="276" w:lineRule="auto"/>
              <w:rPr>
                <w:rFonts w:cs="Tahoma"/>
                <w:b w:val="0"/>
                <w:bCs w:val="0"/>
                <w:iCs/>
                <w:sz w:val="16"/>
                <w:szCs w:val="16"/>
              </w:rPr>
            </w:pPr>
            <w:r w:rsidRPr="008558C0">
              <w:rPr>
                <w:rFonts w:cs="Tahoma"/>
                <w:iCs/>
                <w:sz w:val="16"/>
                <w:szCs w:val="16"/>
              </w:rPr>
              <w:t>What will you do next?</w:t>
            </w:r>
          </w:p>
          <w:p w14:paraId="4A5A5793" w14:textId="77777777" w:rsidR="00027BF6" w:rsidRPr="008558C0" w:rsidRDefault="00027BF6" w:rsidP="00647C42">
            <w:pPr>
              <w:tabs>
                <w:tab w:val="left" w:pos="720"/>
              </w:tabs>
              <w:spacing w:line="276" w:lineRule="auto"/>
              <w:rPr>
                <w:rFonts w:cs="Tahoma"/>
                <w:b w:val="0"/>
                <w:bCs w:val="0"/>
                <w:iCs/>
                <w:sz w:val="16"/>
                <w:szCs w:val="16"/>
              </w:rPr>
            </w:pPr>
          </w:p>
          <w:p w14:paraId="06DE74E7" w14:textId="77777777" w:rsidR="00027BF6" w:rsidRPr="008558C0" w:rsidRDefault="00027BF6" w:rsidP="00647C42">
            <w:pPr>
              <w:numPr>
                <w:ilvl w:val="0"/>
                <w:numId w:val="10"/>
              </w:numPr>
              <w:tabs>
                <w:tab w:val="left" w:pos="720"/>
              </w:tabs>
              <w:spacing w:line="276" w:lineRule="auto"/>
              <w:rPr>
                <w:rFonts w:cs="Tahoma"/>
                <w:b w:val="0"/>
                <w:bCs w:val="0"/>
                <w:iCs/>
                <w:sz w:val="16"/>
                <w:szCs w:val="16"/>
              </w:rPr>
            </w:pPr>
            <w:r w:rsidRPr="008558C0">
              <w:rPr>
                <w:rFonts w:cs="Tahoma"/>
                <w:iCs/>
                <w:sz w:val="16"/>
                <w:szCs w:val="16"/>
              </w:rPr>
              <w:t>Adopt:</w:t>
            </w:r>
            <w:r w:rsidRPr="008558C0">
              <w:rPr>
                <w:rFonts w:cs="Tahoma"/>
                <w:b w:val="0"/>
                <w:bCs w:val="0"/>
                <w:iCs/>
                <w:sz w:val="16"/>
                <w:szCs w:val="16"/>
              </w:rPr>
              <w:t xml:space="preserve"> </w:t>
            </w:r>
          </w:p>
          <w:p w14:paraId="1F3774DF" w14:textId="77777777" w:rsidR="00027BF6" w:rsidRPr="008558C0" w:rsidRDefault="00027BF6" w:rsidP="00647C42">
            <w:pPr>
              <w:numPr>
                <w:ilvl w:val="0"/>
                <w:numId w:val="10"/>
              </w:numPr>
              <w:tabs>
                <w:tab w:val="left" w:pos="720"/>
              </w:tabs>
              <w:spacing w:line="276" w:lineRule="auto"/>
              <w:rPr>
                <w:rFonts w:cs="Tahoma"/>
                <w:b w:val="0"/>
                <w:bCs w:val="0"/>
                <w:iCs/>
                <w:sz w:val="16"/>
                <w:szCs w:val="16"/>
              </w:rPr>
            </w:pPr>
            <w:r w:rsidRPr="008558C0">
              <w:rPr>
                <w:rFonts w:cs="Tahoma"/>
                <w:iCs/>
                <w:sz w:val="16"/>
                <w:szCs w:val="16"/>
              </w:rPr>
              <w:t>Adapt:</w:t>
            </w:r>
            <w:r w:rsidRPr="008558C0">
              <w:rPr>
                <w:rFonts w:cs="Tahoma"/>
                <w:b w:val="0"/>
                <w:bCs w:val="0"/>
                <w:iCs/>
                <w:sz w:val="16"/>
                <w:szCs w:val="16"/>
              </w:rPr>
              <w:t xml:space="preserve"> </w:t>
            </w:r>
          </w:p>
          <w:p w14:paraId="2D8B5645" w14:textId="77777777" w:rsidR="00027BF6" w:rsidRPr="008558C0" w:rsidRDefault="00027BF6" w:rsidP="00647C42">
            <w:pPr>
              <w:numPr>
                <w:ilvl w:val="0"/>
                <w:numId w:val="10"/>
              </w:numPr>
              <w:tabs>
                <w:tab w:val="left" w:pos="720"/>
              </w:tabs>
              <w:spacing w:line="276" w:lineRule="auto"/>
              <w:rPr>
                <w:rFonts w:cs="Tahoma"/>
                <w:b w:val="0"/>
                <w:bCs w:val="0"/>
                <w:iCs/>
                <w:sz w:val="16"/>
                <w:szCs w:val="16"/>
              </w:rPr>
            </w:pPr>
            <w:r w:rsidRPr="008558C0">
              <w:rPr>
                <w:rFonts w:cs="Tahoma"/>
                <w:iCs/>
                <w:sz w:val="16"/>
                <w:szCs w:val="16"/>
              </w:rPr>
              <w:t>Abandon:</w:t>
            </w:r>
            <w:r w:rsidRPr="008558C0">
              <w:rPr>
                <w:rFonts w:cs="Tahoma"/>
                <w:b w:val="0"/>
                <w:bCs w:val="0"/>
                <w:iCs/>
                <w:sz w:val="16"/>
                <w:szCs w:val="16"/>
              </w:rPr>
              <w:t xml:space="preserve"> </w:t>
            </w:r>
          </w:p>
          <w:p w14:paraId="557964F0" w14:textId="77777777" w:rsidR="00027BF6" w:rsidRPr="008558C0" w:rsidRDefault="00027BF6" w:rsidP="00647C42">
            <w:pPr>
              <w:tabs>
                <w:tab w:val="left" w:pos="720"/>
              </w:tabs>
              <w:spacing w:line="276" w:lineRule="auto"/>
              <w:ind w:left="720"/>
              <w:rPr>
                <w:rFonts w:cs="Tahoma"/>
                <w:b w:val="0"/>
                <w:bCs w:val="0"/>
                <w:iCs/>
                <w:sz w:val="16"/>
                <w:szCs w:val="16"/>
              </w:rPr>
            </w:pPr>
          </w:p>
          <w:p w14:paraId="2D223D28" w14:textId="77777777" w:rsidR="00027BF6" w:rsidRPr="008558C0" w:rsidRDefault="00027BF6" w:rsidP="00647C42">
            <w:pPr>
              <w:tabs>
                <w:tab w:val="left" w:pos="720"/>
              </w:tabs>
              <w:spacing w:line="276" w:lineRule="auto"/>
              <w:rPr>
                <w:rFonts w:cs="Tahoma"/>
                <w:b w:val="0"/>
                <w:bCs w:val="0"/>
                <w:iCs/>
                <w:sz w:val="16"/>
                <w:szCs w:val="16"/>
              </w:rPr>
            </w:pPr>
            <w:r w:rsidRPr="008558C0">
              <w:rPr>
                <w:rFonts w:cs="Tahoma"/>
                <w:iCs/>
                <w:sz w:val="16"/>
                <w:szCs w:val="16"/>
              </w:rPr>
              <w:t>Next Steps:</w:t>
            </w:r>
          </w:p>
          <w:p w14:paraId="1590E593" w14:textId="77777777" w:rsidR="00027BF6" w:rsidRPr="008558C0" w:rsidRDefault="00027BF6" w:rsidP="00647C42">
            <w:pPr>
              <w:tabs>
                <w:tab w:val="left" w:pos="720"/>
              </w:tabs>
              <w:spacing w:line="276" w:lineRule="auto"/>
              <w:rPr>
                <w:rFonts w:cs="Tahoma"/>
                <w:b w:val="0"/>
                <w:bCs w:val="0"/>
                <w:iCs/>
                <w:sz w:val="16"/>
                <w:szCs w:val="16"/>
              </w:rPr>
            </w:pPr>
          </w:p>
          <w:p w14:paraId="72C3FB29" w14:textId="77777777" w:rsidR="00027BF6" w:rsidRPr="008558C0" w:rsidRDefault="00027BF6" w:rsidP="00647C42">
            <w:pPr>
              <w:numPr>
                <w:ilvl w:val="0"/>
                <w:numId w:val="11"/>
              </w:numPr>
              <w:tabs>
                <w:tab w:val="left" w:pos="720"/>
              </w:tabs>
              <w:spacing w:line="276" w:lineRule="auto"/>
              <w:rPr>
                <w:rFonts w:cs="Tahoma"/>
                <w:b w:val="0"/>
                <w:bCs w:val="0"/>
                <w:iCs/>
                <w:sz w:val="16"/>
                <w:szCs w:val="16"/>
              </w:rPr>
            </w:pPr>
            <w:r w:rsidRPr="008558C0">
              <w:rPr>
                <w:rFonts w:cs="Tahoma"/>
                <w:b w:val="0"/>
                <w:bCs w:val="0"/>
                <w:iCs/>
                <w:sz w:val="16"/>
                <w:szCs w:val="16"/>
              </w:rPr>
              <w:t>…</w:t>
            </w:r>
            <w:r w:rsidR="001D7371" w:rsidRPr="008558C0">
              <w:rPr>
                <w:b w:val="0"/>
                <w:bCs w:val="0"/>
                <w:sz w:val="16"/>
                <w:szCs w:val="16"/>
              </w:rPr>
              <w:t xml:space="preserve"> </w:t>
            </w:r>
          </w:p>
          <w:p w14:paraId="63874E07" w14:textId="77777777" w:rsidR="00027BF6" w:rsidRPr="008558C0" w:rsidRDefault="00027BF6" w:rsidP="00647C42">
            <w:pPr>
              <w:tabs>
                <w:tab w:val="left" w:pos="720"/>
              </w:tabs>
              <w:spacing w:line="276" w:lineRule="auto"/>
              <w:ind w:left="360"/>
              <w:rPr>
                <w:rFonts w:cs="Tahoma"/>
                <w:b w:val="0"/>
                <w:iCs/>
                <w:sz w:val="16"/>
                <w:szCs w:val="16"/>
              </w:rPr>
            </w:pPr>
          </w:p>
        </w:tc>
      </w:tr>
    </w:tbl>
    <w:p w14:paraId="3B91481A" w14:textId="77777777" w:rsidR="00027BF6" w:rsidRDefault="00027BF6" w:rsidP="00027BF6">
      <w:pPr>
        <w:tabs>
          <w:tab w:val="left" w:pos="720"/>
        </w:tabs>
        <w:spacing w:after="0" w:line="240" w:lineRule="auto"/>
        <w:jc w:val="center"/>
        <w:rPr>
          <w:rFonts w:cs="Tahoma"/>
          <w:b/>
          <w:color w:val="007864"/>
          <w:sz w:val="24"/>
          <w:szCs w:val="24"/>
        </w:rPr>
      </w:pPr>
    </w:p>
    <w:p w14:paraId="4F87DB72" w14:textId="77777777" w:rsidR="00367132" w:rsidRDefault="00367132" w:rsidP="00027BF6">
      <w:pPr>
        <w:tabs>
          <w:tab w:val="left" w:pos="720"/>
        </w:tabs>
        <w:spacing w:after="0" w:line="240" w:lineRule="auto"/>
        <w:jc w:val="center"/>
        <w:rPr>
          <w:rFonts w:cs="Tahoma"/>
          <w:b/>
          <w:bCs/>
          <w:iCs/>
          <w:color w:val="FF0000"/>
        </w:rPr>
      </w:pPr>
    </w:p>
    <w:p w14:paraId="29FA81A0" w14:textId="77777777" w:rsidR="00367132" w:rsidRDefault="00367132" w:rsidP="00027BF6">
      <w:pPr>
        <w:tabs>
          <w:tab w:val="left" w:pos="720"/>
        </w:tabs>
        <w:spacing w:after="0" w:line="240" w:lineRule="auto"/>
        <w:jc w:val="center"/>
        <w:rPr>
          <w:rFonts w:cs="Tahoma"/>
          <w:b/>
          <w:bCs/>
          <w:iCs/>
          <w:color w:val="FF0000"/>
        </w:rPr>
      </w:pPr>
      <w:r w:rsidRPr="00367132">
        <w:rPr>
          <w:rFonts w:cs="Tahoma"/>
          <w:b/>
          <w:noProof/>
          <w:color w:val="007864"/>
          <w:sz w:val="24"/>
          <w:szCs w:val="24"/>
        </w:rPr>
        <w:drawing>
          <wp:anchor distT="0" distB="0" distL="114300" distR="114300" simplePos="0" relativeHeight="251644928" behindDoc="0" locked="0" layoutInCell="1" allowOverlap="1" wp14:anchorId="51051F6D" wp14:editId="4C936A92">
            <wp:simplePos x="0" y="0"/>
            <wp:positionH relativeFrom="column">
              <wp:posOffset>47625</wp:posOffset>
            </wp:positionH>
            <wp:positionV relativeFrom="paragraph">
              <wp:posOffset>29210</wp:posOffset>
            </wp:positionV>
            <wp:extent cx="1104900" cy="1104900"/>
            <wp:effectExtent l="0" t="0" r="0" b="0"/>
            <wp:wrapNone/>
            <wp:docPr id="888730176" name="Picture 1" descr="A yellow and pink paper with a paper cli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30176" name="Picture 1" descr="A yellow and pink paper with a paper clip&#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page">
              <wp14:pctWidth>0</wp14:pctWidth>
            </wp14:sizeRelH>
            <wp14:sizeRelV relativeFrom="page">
              <wp14:pctHeight>0</wp14:pctHeight>
            </wp14:sizeRelV>
          </wp:anchor>
        </w:drawing>
      </w:r>
    </w:p>
    <w:p w14:paraId="0A4BAF78" w14:textId="77777777" w:rsidR="00367132" w:rsidRDefault="00367132" w:rsidP="00027BF6">
      <w:pPr>
        <w:tabs>
          <w:tab w:val="left" w:pos="720"/>
        </w:tabs>
        <w:spacing w:after="0" w:line="240" w:lineRule="auto"/>
        <w:jc w:val="center"/>
        <w:rPr>
          <w:rFonts w:cs="Tahoma"/>
          <w:b/>
          <w:color w:val="007864"/>
          <w:sz w:val="24"/>
          <w:szCs w:val="24"/>
        </w:rPr>
      </w:pPr>
      <w:r w:rsidRPr="002B241B">
        <w:rPr>
          <w:rFonts w:cs="Tahoma"/>
          <w:b/>
          <w:bCs/>
          <w:iCs/>
          <w:color w:val="FF0000"/>
        </w:rPr>
        <w:t>Please attach your data reports/results to this PDSA.</w:t>
      </w:r>
    </w:p>
    <w:tbl>
      <w:tblPr>
        <w:tblStyle w:val="TableGrid"/>
        <w:tblW w:w="7508"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tblGrid>
      <w:tr w:rsidR="00027BF6" w:rsidRPr="007E24E6" w14:paraId="0AB193FF" w14:textId="77777777" w:rsidTr="00367132">
        <w:tc>
          <w:tcPr>
            <w:tcW w:w="7508" w:type="dxa"/>
          </w:tcPr>
          <w:p w14:paraId="149747FE" w14:textId="77777777" w:rsidR="00027BF6" w:rsidRPr="00367132" w:rsidRDefault="00027BF6" w:rsidP="00367132">
            <w:pPr>
              <w:tabs>
                <w:tab w:val="left" w:pos="720"/>
              </w:tabs>
              <w:spacing w:line="276" w:lineRule="auto"/>
              <w:contextualSpacing/>
              <w:jc w:val="both"/>
              <w:rPr>
                <w:rFonts w:cs="Tahoma"/>
                <w:b/>
                <w:bCs/>
                <w:iCs/>
                <w:color w:val="FF0000"/>
                <w:lang w:val="en-AU"/>
              </w:rPr>
            </w:pPr>
            <w:r w:rsidRPr="002B241B">
              <w:rPr>
                <w:rFonts w:cs="Tahoma"/>
                <w:b/>
                <w:bCs/>
                <w:iCs/>
                <w:lang w:val="en-AU"/>
              </w:rPr>
              <w:br/>
            </w:r>
            <w:r w:rsidR="00367132">
              <w:rPr>
                <w:rFonts w:cs="Tahoma"/>
                <w:iCs/>
                <w:lang w:val="en-AU"/>
              </w:rPr>
              <w:t>Should</w:t>
            </w:r>
            <w:r w:rsidRPr="002B241B">
              <w:rPr>
                <w:rFonts w:cs="Tahoma"/>
                <w:iCs/>
                <w:lang w:val="en-AU"/>
              </w:rPr>
              <w:t xml:space="preserve"> your practice </w:t>
            </w:r>
            <w:r w:rsidR="00286C64" w:rsidRPr="002B241B">
              <w:rPr>
                <w:rFonts w:cs="Tahoma"/>
                <w:iCs/>
                <w:lang w:val="en-AU"/>
              </w:rPr>
              <w:t>be</w:t>
            </w:r>
            <w:r w:rsidRPr="002B241B">
              <w:rPr>
                <w:rFonts w:cs="Tahoma"/>
                <w:iCs/>
                <w:lang w:val="en-AU"/>
              </w:rPr>
              <w:t xml:space="preserve"> audited, having these documents on hand will serve as evidence of the changes made, the data collected, and the outcomes achieved during the PDSA cycle. Ensure that the baseline data and result data are included, along with any relevant reports from PenCS CAT4 and HotDoc that were used to track the improvement.</w:t>
            </w:r>
          </w:p>
        </w:tc>
      </w:tr>
    </w:tbl>
    <w:p w14:paraId="5987645E" w14:textId="77777777" w:rsidR="00027BF6" w:rsidRDefault="00027BF6" w:rsidP="00027BF6">
      <w:pPr>
        <w:tabs>
          <w:tab w:val="left" w:pos="720"/>
        </w:tabs>
        <w:spacing w:after="0" w:line="240" w:lineRule="auto"/>
        <w:rPr>
          <w:rFonts w:cs="Tahoma"/>
          <w:b/>
          <w:color w:val="007864"/>
          <w:sz w:val="24"/>
          <w:szCs w:val="24"/>
        </w:rPr>
      </w:pPr>
    </w:p>
    <w:p w14:paraId="3A2255F9" w14:textId="77777777" w:rsidR="008558C0" w:rsidRDefault="008558C0" w:rsidP="00027BF6">
      <w:pPr>
        <w:tabs>
          <w:tab w:val="left" w:pos="720"/>
        </w:tabs>
        <w:spacing w:after="0" w:line="240" w:lineRule="auto"/>
        <w:rPr>
          <w:rFonts w:cs="Tahoma"/>
          <w:b/>
          <w:color w:val="007864"/>
          <w:sz w:val="24"/>
          <w:szCs w:val="24"/>
        </w:rPr>
      </w:pPr>
    </w:p>
    <w:p w14:paraId="5248F38B" w14:textId="77777777" w:rsidR="008558C0" w:rsidRDefault="008558C0" w:rsidP="00027BF6">
      <w:pPr>
        <w:tabs>
          <w:tab w:val="left" w:pos="720"/>
        </w:tabs>
        <w:spacing w:after="0" w:line="240" w:lineRule="auto"/>
        <w:rPr>
          <w:rFonts w:cs="Tahoma"/>
          <w:b/>
          <w:color w:val="007864"/>
          <w:sz w:val="24"/>
          <w:szCs w:val="24"/>
        </w:rPr>
      </w:pPr>
    </w:p>
    <w:p w14:paraId="53B3FD47" w14:textId="77777777" w:rsidR="008558C0" w:rsidRDefault="008558C0" w:rsidP="00027BF6">
      <w:pPr>
        <w:tabs>
          <w:tab w:val="left" w:pos="720"/>
        </w:tabs>
        <w:spacing w:after="0" w:line="240" w:lineRule="auto"/>
        <w:rPr>
          <w:rFonts w:cs="Tahoma"/>
          <w:b/>
          <w:color w:val="007864"/>
          <w:sz w:val="24"/>
          <w:szCs w:val="24"/>
        </w:rPr>
      </w:pPr>
    </w:p>
    <w:p w14:paraId="3B086835" w14:textId="77777777" w:rsidR="008558C0" w:rsidRDefault="008558C0" w:rsidP="00027BF6">
      <w:pPr>
        <w:tabs>
          <w:tab w:val="left" w:pos="720"/>
        </w:tabs>
        <w:spacing w:after="0" w:line="240" w:lineRule="auto"/>
        <w:rPr>
          <w:rFonts w:cs="Tahoma"/>
          <w:b/>
          <w:color w:val="007864"/>
          <w:sz w:val="24"/>
          <w:szCs w:val="24"/>
        </w:rPr>
      </w:pPr>
    </w:p>
    <w:p w14:paraId="4C9283CF" w14:textId="77777777" w:rsidR="008558C0" w:rsidRDefault="008558C0" w:rsidP="00027BF6">
      <w:pPr>
        <w:tabs>
          <w:tab w:val="left" w:pos="720"/>
        </w:tabs>
        <w:spacing w:after="0" w:line="240" w:lineRule="auto"/>
        <w:rPr>
          <w:rFonts w:cs="Tahoma"/>
          <w:b/>
          <w:color w:val="007864"/>
          <w:sz w:val="24"/>
          <w:szCs w:val="24"/>
        </w:rPr>
      </w:pPr>
    </w:p>
    <w:p w14:paraId="65A8E772" w14:textId="77777777" w:rsidR="00952392" w:rsidRDefault="00952392" w:rsidP="00027BF6">
      <w:pPr>
        <w:tabs>
          <w:tab w:val="left" w:pos="720"/>
        </w:tabs>
        <w:spacing w:after="0" w:line="240" w:lineRule="auto"/>
        <w:rPr>
          <w:rFonts w:cs="Tahoma"/>
          <w:b/>
          <w:color w:val="007864"/>
          <w:sz w:val="24"/>
          <w:szCs w:val="24"/>
        </w:rPr>
      </w:pPr>
    </w:p>
    <w:p w14:paraId="024E6107" w14:textId="77777777" w:rsidR="00027BF6" w:rsidRDefault="00027BF6" w:rsidP="0029131F">
      <w:pPr>
        <w:tabs>
          <w:tab w:val="left" w:pos="720"/>
        </w:tabs>
        <w:spacing w:after="0" w:line="240" w:lineRule="auto"/>
        <w:rPr>
          <w:rFonts w:cs="Tahoma"/>
          <w:b/>
          <w:color w:val="007864"/>
          <w:sz w:val="24"/>
          <w:szCs w:val="24"/>
        </w:rPr>
      </w:pPr>
    </w:p>
    <w:p w14:paraId="648D09B5" w14:textId="77777777" w:rsidR="00C00243" w:rsidRDefault="00C00243" w:rsidP="0029131F">
      <w:pPr>
        <w:tabs>
          <w:tab w:val="left" w:pos="720"/>
        </w:tabs>
        <w:spacing w:after="0" w:line="240" w:lineRule="auto"/>
        <w:rPr>
          <w:rFonts w:cs="Tahoma"/>
          <w:b/>
          <w:color w:val="007864"/>
          <w:sz w:val="24"/>
          <w:szCs w:val="24"/>
        </w:rPr>
      </w:pPr>
    </w:p>
    <w:p w14:paraId="13ECF1B5" w14:textId="2AC3B564" w:rsidR="00E96774" w:rsidRDefault="00836A68" w:rsidP="0029131F">
      <w:pPr>
        <w:tabs>
          <w:tab w:val="left" w:pos="720"/>
        </w:tabs>
        <w:spacing w:after="0" w:line="240" w:lineRule="auto"/>
        <w:rPr>
          <w:rFonts w:cs="Tahoma"/>
          <w:b/>
          <w:color w:val="007864"/>
          <w:sz w:val="24"/>
          <w:szCs w:val="24"/>
        </w:rPr>
      </w:pPr>
      <w:r w:rsidRPr="00E96774">
        <w:rPr>
          <w:rFonts w:asciiTheme="majorHAnsi" w:eastAsiaTheme="majorEastAsia" w:hAnsiTheme="majorHAnsi" w:cstheme="majorBidi"/>
          <w:noProof/>
          <w:color w:val="2F5496" w:themeColor="accent1" w:themeShade="BF"/>
          <w:sz w:val="32"/>
          <w:szCs w:val="32"/>
        </w:rPr>
        <w:lastRenderedPageBreak/>
        <w:drawing>
          <wp:anchor distT="0" distB="0" distL="114300" distR="114300" simplePos="0" relativeHeight="251638784" behindDoc="0" locked="0" layoutInCell="1" allowOverlap="1" wp14:anchorId="3E79127F" wp14:editId="31128F27">
            <wp:simplePos x="0" y="0"/>
            <wp:positionH relativeFrom="margin">
              <wp:align>center</wp:align>
            </wp:positionH>
            <wp:positionV relativeFrom="paragraph">
              <wp:posOffset>3810</wp:posOffset>
            </wp:positionV>
            <wp:extent cx="3211432" cy="619125"/>
            <wp:effectExtent l="0" t="0" r="0" b="0"/>
            <wp:wrapNone/>
            <wp:docPr id="1618226639"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226639" name="Picture 2" descr="A black background with white text&#10;&#10;Description automatically generated"/>
                    <pic:cNvPicPr>
                      <a:picLocks noChangeAspect="1" noChangeArrowheads="1"/>
                    </pic:cNvPicPr>
                  </pic:nvPicPr>
                  <pic:blipFill rotWithShape="1">
                    <a:blip r:embed="rId24">
                      <a:extLst>
                        <a:ext uri="{28A0092B-C50C-407E-A947-70E740481C1C}">
                          <a14:useLocalDpi xmlns:a14="http://schemas.microsoft.com/office/drawing/2010/main" val="0"/>
                        </a:ext>
                      </a:extLst>
                    </a:blip>
                    <a:srcRect l="39009" b="29957"/>
                    <a:stretch/>
                  </pic:blipFill>
                  <pic:spPr bwMode="auto">
                    <a:xfrm>
                      <a:off x="0" y="0"/>
                      <a:ext cx="3211432" cy="61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016E06" w14:textId="53B787AC" w:rsidR="00E96774" w:rsidRDefault="00952392" w:rsidP="0029131F">
      <w:pPr>
        <w:tabs>
          <w:tab w:val="left" w:pos="720"/>
        </w:tabs>
        <w:spacing w:after="0" w:line="240" w:lineRule="auto"/>
        <w:rPr>
          <w:rFonts w:cs="Tahoma"/>
          <w:b/>
          <w:color w:val="007864"/>
          <w:sz w:val="24"/>
          <w:szCs w:val="24"/>
        </w:rPr>
      </w:pPr>
      <w:r>
        <w:rPr>
          <w:noProof/>
        </w:rPr>
        <w:drawing>
          <wp:anchor distT="0" distB="0" distL="114300" distR="114300" simplePos="0" relativeHeight="251639808" behindDoc="0" locked="0" layoutInCell="1" allowOverlap="1" wp14:anchorId="4E6C31F0" wp14:editId="5D1BFC01">
            <wp:simplePos x="0" y="0"/>
            <wp:positionH relativeFrom="margin">
              <wp:posOffset>5079577</wp:posOffset>
            </wp:positionH>
            <wp:positionV relativeFrom="paragraph">
              <wp:posOffset>157480</wp:posOffset>
            </wp:positionV>
            <wp:extent cx="836431" cy="1015666"/>
            <wp:effectExtent l="0" t="0" r="1905" b="0"/>
            <wp:wrapNone/>
            <wp:docPr id="328128771" name="Picture 1" descr="Free Vectors | Tea tiger cat_Examine with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Vectors | Tea tiger cat_Examine with magnifying glas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36431" cy="10156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E68850" w14:textId="64D4D335" w:rsidR="00E96774" w:rsidRDefault="00E96774" w:rsidP="0029131F">
      <w:pPr>
        <w:tabs>
          <w:tab w:val="left" w:pos="720"/>
        </w:tabs>
        <w:spacing w:after="0" w:line="240" w:lineRule="auto"/>
        <w:rPr>
          <w:rFonts w:cs="Tahoma"/>
          <w:b/>
          <w:color w:val="007864"/>
          <w:sz w:val="24"/>
          <w:szCs w:val="24"/>
        </w:rPr>
      </w:pPr>
    </w:p>
    <w:p w14:paraId="451130AB" w14:textId="7E15E172" w:rsidR="00836A68" w:rsidRPr="00297C4E" w:rsidRDefault="00836A68" w:rsidP="00952392">
      <w:pPr>
        <w:spacing w:before="240"/>
        <w:jc w:val="center"/>
        <w:rPr>
          <w:rFonts w:cs="Tahoma"/>
          <w:b/>
          <w:bCs/>
          <w:iCs/>
          <w:szCs w:val="20"/>
        </w:rPr>
      </w:pPr>
      <w:r w:rsidRPr="00E96774">
        <w:rPr>
          <w:rFonts w:cs="Tahoma"/>
          <w:b/>
          <w:bCs/>
          <w:iCs/>
          <w:szCs w:val="20"/>
        </w:rPr>
        <w:t>Identify active</w:t>
      </w:r>
      <w:r>
        <w:rPr>
          <w:rFonts w:cs="Tahoma"/>
          <w:b/>
          <w:bCs/>
          <w:iCs/>
          <w:szCs w:val="20"/>
        </w:rPr>
        <w:t xml:space="preserve"> male</w:t>
      </w:r>
      <w:r w:rsidRPr="00E96774">
        <w:rPr>
          <w:rFonts w:cs="Tahoma"/>
          <w:b/>
          <w:bCs/>
          <w:iCs/>
          <w:szCs w:val="20"/>
        </w:rPr>
        <w:t xml:space="preserve"> patients aged </w:t>
      </w:r>
      <w:r>
        <w:rPr>
          <w:rFonts w:cs="Tahoma"/>
          <w:b/>
          <w:bCs/>
          <w:iCs/>
          <w:szCs w:val="20"/>
        </w:rPr>
        <w:t>45-49</w:t>
      </w:r>
      <w:r w:rsidRPr="00E96774">
        <w:rPr>
          <w:rFonts w:cs="Tahoma"/>
          <w:b/>
          <w:bCs/>
          <w:iCs/>
          <w:szCs w:val="20"/>
        </w:rPr>
        <w:t xml:space="preserve"> with </w:t>
      </w:r>
      <w:r>
        <w:rPr>
          <w:rFonts w:cs="Tahoma"/>
          <w:b/>
          <w:bCs/>
          <w:iCs/>
          <w:szCs w:val="20"/>
        </w:rPr>
        <w:t xml:space="preserve">45-49 </w:t>
      </w:r>
      <w:r w:rsidRPr="00E96774">
        <w:rPr>
          <w:rFonts w:cs="Tahoma"/>
          <w:b/>
          <w:bCs/>
          <w:iCs/>
          <w:szCs w:val="20"/>
        </w:rPr>
        <w:t xml:space="preserve">HA </w:t>
      </w:r>
      <w:r>
        <w:rPr>
          <w:rFonts w:cs="Tahoma"/>
          <w:b/>
          <w:bCs/>
          <w:iCs/>
          <w:szCs w:val="20"/>
        </w:rPr>
        <w:t>never claimed</w:t>
      </w:r>
    </w:p>
    <w:p w14:paraId="3F84DC40" w14:textId="77777777" w:rsidR="00836A68" w:rsidRDefault="00836A68" w:rsidP="00836A68">
      <w:pPr>
        <w:spacing w:after="0"/>
        <w:rPr>
          <w:b/>
          <w:bCs/>
        </w:rPr>
      </w:pPr>
    </w:p>
    <w:p w14:paraId="67024BB4" w14:textId="77777777" w:rsidR="00836A68" w:rsidRPr="00A60DDD" w:rsidRDefault="00836A68" w:rsidP="00836A68">
      <w:pPr>
        <w:rPr>
          <w:b/>
          <w:bCs/>
        </w:rPr>
      </w:pPr>
      <w:r w:rsidRPr="00A60DDD">
        <w:rPr>
          <w:b/>
          <w:bCs/>
        </w:rPr>
        <w:t>FILTER STEPS</w:t>
      </w:r>
    </w:p>
    <w:p w14:paraId="5E1F2B08" w14:textId="2A97B268" w:rsidR="00836A68" w:rsidRDefault="00836A68" w:rsidP="00836A68">
      <w:pPr>
        <w:spacing w:line="276" w:lineRule="auto"/>
        <w:rPr>
          <w:szCs w:val="18"/>
          <w:lang w:eastAsia="en-AU"/>
        </w:rPr>
      </w:pPr>
      <w:r w:rsidRPr="00BB2569">
        <w:rPr>
          <w:szCs w:val="18"/>
          <w:lang w:eastAsia="en-AU"/>
        </w:rPr>
        <w:t xml:space="preserve">On the </w:t>
      </w:r>
      <w:r w:rsidRPr="00CA56D1">
        <w:rPr>
          <w:b/>
          <w:bCs/>
          <w:szCs w:val="18"/>
          <w:lang w:eastAsia="en-AU"/>
        </w:rPr>
        <w:t>‘General’</w:t>
      </w:r>
      <w:r w:rsidRPr="00BB2569">
        <w:rPr>
          <w:szCs w:val="18"/>
          <w:lang w:eastAsia="en-AU"/>
        </w:rPr>
        <w:t xml:space="preserve"> tab</w:t>
      </w:r>
      <w:r>
        <w:rPr>
          <w:szCs w:val="18"/>
          <w:lang w:eastAsia="en-AU"/>
        </w:rPr>
        <w:t xml:space="preserve">, select </w:t>
      </w:r>
      <w:r w:rsidRPr="00836A68">
        <w:rPr>
          <w:b/>
          <w:bCs/>
          <w:szCs w:val="18"/>
          <w:lang w:eastAsia="en-AU"/>
        </w:rPr>
        <w:t xml:space="preserve">‘Male’ </w:t>
      </w:r>
      <w:r>
        <w:rPr>
          <w:szCs w:val="18"/>
          <w:lang w:eastAsia="en-AU"/>
        </w:rPr>
        <w:t>checkbox, and</w:t>
      </w:r>
      <w:r>
        <w:rPr>
          <w:szCs w:val="18"/>
          <w:lang w:eastAsia="en-AU"/>
        </w:rPr>
        <w:t xml:space="preserve"> </w:t>
      </w:r>
      <w:r w:rsidRPr="00CA56D1">
        <w:rPr>
          <w:b/>
          <w:bCs/>
          <w:szCs w:val="18"/>
          <w:lang w:eastAsia="en-AU"/>
        </w:rPr>
        <w:t>‘Active (3x in 2 yrs)’</w:t>
      </w:r>
      <w:r>
        <w:rPr>
          <w:szCs w:val="18"/>
          <w:lang w:eastAsia="en-AU"/>
        </w:rPr>
        <w:t>.</w:t>
      </w:r>
    </w:p>
    <w:p w14:paraId="6CC2A84C" w14:textId="6D94E50E" w:rsidR="00836A68" w:rsidRPr="004D051A" w:rsidRDefault="00836A68" w:rsidP="00836A68">
      <w:pPr>
        <w:spacing w:line="276" w:lineRule="auto"/>
        <w:rPr>
          <w:szCs w:val="18"/>
          <w:lang w:eastAsia="en-AU"/>
        </w:rPr>
      </w:pPr>
      <w:r>
        <w:rPr>
          <w:noProof/>
          <w:szCs w:val="18"/>
          <w:lang w:eastAsia="en-AU"/>
        </w:rPr>
        <mc:AlternateContent>
          <mc:Choice Requires="wps">
            <w:drawing>
              <wp:anchor distT="0" distB="0" distL="114300" distR="114300" simplePos="0" relativeHeight="251684864" behindDoc="0" locked="0" layoutInCell="1" allowOverlap="1" wp14:anchorId="345F069B" wp14:editId="1D18E753">
                <wp:simplePos x="0" y="0"/>
                <wp:positionH relativeFrom="margin">
                  <wp:posOffset>45720</wp:posOffset>
                </wp:positionH>
                <wp:positionV relativeFrom="paragraph">
                  <wp:posOffset>326390</wp:posOffset>
                </wp:positionV>
                <wp:extent cx="556260" cy="147955"/>
                <wp:effectExtent l="0" t="0" r="15240" b="23495"/>
                <wp:wrapNone/>
                <wp:docPr id="1010322374" name="Rectangle 6"/>
                <wp:cNvGraphicFramePr/>
                <a:graphic xmlns:a="http://schemas.openxmlformats.org/drawingml/2006/main">
                  <a:graphicData uri="http://schemas.microsoft.com/office/word/2010/wordprocessingShape">
                    <wps:wsp>
                      <wps:cNvSpPr/>
                      <wps:spPr>
                        <a:xfrm>
                          <a:off x="0" y="0"/>
                          <a:ext cx="556260" cy="14795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6537" id="Rectangle 6" o:spid="_x0000_s1026" style="position:absolute;margin-left:3.6pt;margin-top:25.7pt;width:43.8pt;height:11.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" filled="f" strokecolor="red" strokeweight="1pt">
                <w10:wrap anchorx="margin"/>
              </v:rect>
            </w:pict>
          </mc:Fallback>
        </mc:AlternateContent>
      </w:r>
      <w:r>
        <w:rPr>
          <w:noProof/>
          <w:szCs w:val="18"/>
          <w:lang w:eastAsia="en-AU"/>
        </w:rPr>
        <mc:AlternateContent>
          <mc:Choice Requires="wps">
            <w:drawing>
              <wp:anchor distT="0" distB="0" distL="114300" distR="114300" simplePos="0" relativeHeight="251679744" behindDoc="0" locked="0" layoutInCell="1" allowOverlap="1" wp14:anchorId="0F4DA94C" wp14:editId="111CE2F0">
                <wp:simplePos x="0" y="0"/>
                <wp:positionH relativeFrom="margin">
                  <wp:align>right</wp:align>
                </wp:positionH>
                <wp:positionV relativeFrom="paragraph">
                  <wp:posOffset>508000</wp:posOffset>
                </wp:positionV>
                <wp:extent cx="654694" cy="156049"/>
                <wp:effectExtent l="0" t="0" r="12065" b="15875"/>
                <wp:wrapNone/>
                <wp:docPr id="937366355" name="Rectangle 6"/>
                <wp:cNvGraphicFramePr/>
                <a:graphic xmlns:a="http://schemas.openxmlformats.org/drawingml/2006/main">
                  <a:graphicData uri="http://schemas.microsoft.com/office/word/2010/wordprocessingShape">
                    <wps:wsp>
                      <wps:cNvSpPr/>
                      <wps:spPr>
                        <a:xfrm>
                          <a:off x="0" y="0"/>
                          <a:ext cx="654694" cy="156049"/>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9F275" id="Rectangle 6" o:spid="_x0000_s1026" style="position:absolute;margin-left:.35pt;margin-top:40pt;width:51.55pt;height:12.3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" filled="f" strokecolor="red" strokeweight="1pt">
                <w10:wrap anchorx="margin"/>
              </v:rect>
            </w:pict>
          </mc:Fallback>
        </mc:AlternateContent>
      </w:r>
      <w:r>
        <w:rPr>
          <w:noProof/>
          <w:szCs w:val="18"/>
          <w:lang w:eastAsia="en-AU"/>
        </w:rPr>
        <mc:AlternateContent>
          <mc:Choice Requires="wps">
            <w:drawing>
              <wp:anchor distT="0" distB="0" distL="114300" distR="114300" simplePos="0" relativeHeight="251678720" behindDoc="0" locked="0" layoutInCell="1" allowOverlap="1" wp14:anchorId="77804395" wp14:editId="5730EF37">
                <wp:simplePos x="0" y="0"/>
                <wp:positionH relativeFrom="margin">
                  <wp:posOffset>30480</wp:posOffset>
                </wp:positionH>
                <wp:positionV relativeFrom="paragraph">
                  <wp:posOffset>29210</wp:posOffset>
                </wp:positionV>
                <wp:extent cx="358140" cy="167640"/>
                <wp:effectExtent l="0" t="0" r="22860" b="22860"/>
                <wp:wrapNone/>
                <wp:docPr id="925959585" name="Rectangle 6"/>
                <wp:cNvGraphicFramePr/>
                <a:graphic xmlns:a="http://schemas.openxmlformats.org/drawingml/2006/main">
                  <a:graphicData uri="http://schemas.microsoft.com/office/word/2010/wordprocessingShape">
                    <wps:wsp>
                      <wps:cNvSpPr/>
                      <wps:spPr>
                        <a:xfrm>
                          <a:off x="0" y="0"/>
                          <a:ext cx="358140" cy="16764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0C357" id="Rectangle 6" o:spid="_x0000_s1026" style="position:absolute;margin-left:2.4pt;margin-top:2.3pt;width:28.2pt;height:13.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" filled="f" strokecolor="red" strokeweight="1pt">
                <w10:wrap anchorx="margin"/>
              </v:rect>
            </w:pict>
          </mc:Fallback>
        </mc:AlternateContent>
      </w:r>
      <w:r w:rsidRPr="00836A68">
        <w:rPr>
          <w:szCs w:val="18"/>
          <w:lang w:eastAsia="en-AU"/>
        </w:rPr>
        <w:drawing>
          <wp:inline distT="0" distB="0" distL="0" distR="0" wp14:anchorId="55A7BA55" wp14:editId="21C613D3">
            <wp:extent cx="5731510" cy="1184910"/>
            <wp:effectExtent l="19050" t="19050" r="21590" b="15240"/>
            <wp:docPr id="264954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54042" name=""/>
                    <pic:cNvPicPr/>
                  </pic:nvPicPr>
                  <pic:blipFill>
                    <a:blip r:embed="rId26"/>
                    <a:stretch>
                      <a:fillRect/>
                    </a:stretch>
                  </pic:blipFill>
                  <pic:spPr>
                    <a:xfrm>
                      <a:off x="0" y="0"/>
                      <a:ext cx="5731510" cy="1184910"/>
                    </a:xfrm>
                    <a:prstGeom prst="rect">
                      <a:avLst/>
                    </a:prstGeom>
                    <a:ln>
                      <a:solidFill>
                        <a:schemeClr val="tx1"/>
                      </a:solidFill>
                    </a:ln>
                  </pic:spPr>
                </pic:pic>
              </a:graphicData>
            </a:graphic>
          </wp:inline>
        </w:drawing>
      </w:r>
    </w:p>
    <w:p w14:paraId="02BF5603" w14:textId="77777777" w:rsidR="00836A68" w:rsidRPr="00BB2569" w:rsidRDefault="00836A68" w:rsidP="00836A68">
      <w:pPr>
        <w:spacing w:line="276" w:lineRule="auto"/>
        <w:rPr>
          <w:szCs w:val="18"/>
          <w:lang w:eastAsia="en-AU"/>
        </w:rPr>
      </w:pPr>
      <w:r w:rsidRPr="00BB2569">
        <w:rPr>
          <w:szCs w:val="18"/>
          <w:lang w:eastAsia="en-AU"/>
        </w:rPr>
        <w:t xml:space="preserve">Now all filter criteria have been set, please click on </w:t>
      </w:r>
      <w:r w:rsidRPr="00CA56D1">
        <w:rPr>
          <w:b/>
          <w:bCs/>
          <w:szCs w:val="18"/>
          <w:lang w:eastAsia="en-AU"/>
        </w:rPr>
        <w:t>'Recalculate'</w:t>
      </w:r>
      <w:r w:rsidRPr="00BB2569">
        <w:rPr>
          <w:szCs w:val="18"/>
          <w:lang w:eastAsia="en-AU"/>
        </w:rPr>
        <w:t xml:space="preserve"> to apply the filter:</w:t>
      </w:r>
    </w:p>
    <w:p w14:paraId="015361DF" w14:textId="77777777" w:rsidR="00836A68" w:rsidRPr="00317E2F" w:rsidRDefault="00836A68" w:rsidP="00836A68">
      <w:pPr>
        <w:spacing w:line="276" w:lineRule="auto"/>
        <w:rPr>
          <w:rFonts w:cs="Tahoma"/>
          <w:color w:val="000000" w:themeColor="text1"/>
          <w:szCs w:val="18"/>
        </w:rPr>
      </w:pPr>
      <w:r w:rsidRPr="00317E2F">
        <w:rPr>
          <w:rFonts w:cs="Tahoma"/>
          <w:noProof/>
          <w:color w:val="000000" w:themeColor="text1"/>
          <w:szCs w:val="18"/>
        </w:rPr>
        <w:drawing>
          <wp:inline distT="0" distB="0" distL="0" distR="0" wp14:anchorId="1A3D45FA" wp14:editId="3BB24DA7">
            <wp:extent cx="5731510" cy="367030"/>
            <wp:effectExtent l="19050" t="19050" r="21590" b="13970"/>
            <wp:docPr id="157256950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31510" cy="367030"/>
                    </a:xfrm>
                    <a:prstGeom prst="rect">
                      <a:avLst/>
                    </a:prstGeom>
                    <a:noFill/>
                    <a:ln>
                      <a:solidFill>
                        <a:schemeClr val="tx1"/>
                      </a:solidFill>
                    </a:ln>
                  </pic:spPr>
                </pic:pic>
              </a:graphicData>
            </a:graphic>
          </wp:inline>
        </w:drawing>
      </w:r>
    </w:p>
    <w:p w14:paraId="4CD5C2A7" w14:textId="79234C2B" w:rsidR="00836A68" w:rsidRPr="00952392" w:rsidRDefault="00836A68" w:rsidP="00952392">
      <w:pPr>
        <w:spacing w:line="276" w:lineRule="auto"/>
        <w:rPr>
          <w:szCs w:val="18"/>
          <w:lang w:eastAsia="en-AU"/>
        </w:rPr>
      </w:pPr>
      <w:r w:rsidRPr="00BB2569">
        <w:rPr>
          <w:noProof/>
          <w:szCs w:val="18"/>
          <w:lang w:eastAsia="en-AU"/>
        </w:rPr>
        <w:drawing>
          <wp:anchor distT="0" distB="0" distL="114300" distR="114300" simplePos="0" relativeHeight="251677696" behindDoc="0" locked="0" layoutInCell="1" allowOverlap="1" wp14:anchorId="4259E499" wp14:editId="0DA38EC3">
            <wp:simplePos x="0" y="0"/>
            <wp:positionH relativeFrom="column">
              <wp:posOffset>3561725</wp:posOffset>
            </wp:positionH>
            <wp:positionV relativeFrom="paragraph">
              <wp:posOffset>6843</wp:posOffset>
            </wp:positionV>
            <wp:extent cx="944599" cy="142733"/>
            <wp:effectExtent l="0" t="0" r="0" b="0"/>
            <wp:wrapNone/>
            <wp:docPr id="936053733" name="Picture 19"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53733" name="Picture 19" descr="A black and white text&#10;&#10;Description automatically generated"/>
                    <pic:cNvPicPr>
                      <a:picLocks noChangeAspect="1" noChangeArrowheads="1"/>
                    </pic:cNvPicPr>
                  </pic:nvPicPr>
                  <pic:blipFill rotWithShape="1">
                    <a:blip r:embed="rId28">
                      <a:extLst>
                        <a:ext uri="{28A0092B-C50C-407E-A947-70E740481C1C}">
                          <a14:useLocalDpi xmlns:a14="http://schemas.microsoft.com/office/drawing/2010/main" val="0"/>
                        </a:ext>
                      </a:extLst>
                    </a:blip>
                    <a:srcRect t="19803" b="21024"/>
                    <a:stretch/>
                  </pic:blipFill>
                  <pic:spPr bwMode="auto">
                    <a:xfrm>
                      <a:off x="0" y="0"/>
                      <a:ext cx="944599" cy="1427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B2569">
        <w:rPr>
          <w:szCs w:val="18"/>
          <w:lang w:eastAsia="en-AU"/>
        </w:rPr>
        <w:t>To see the full report, first minimise the filter panel by clicking on the  </w:t>
      </w:r>
      <w:r>
        <w:rPr>
          <w:szCs w:val="18"/>
          <w:lang w:eastAsia="en-AU"/>
        </w:rPr>
        <w:t xml:space="preserve">                         </w:t>
      </w:r>
      <w:r w:rsidRPr="00BB2569">
        <w:rPr>
          <w:szCs w:val="18"/>
          <w:lang w:eastAsia="en-AU"/>
        </w:rPr>
        <w:t> </w:t>
      </w:r>
      <w:r>
        <w:rPr>
          <w:szCs w:val="18"/>
          <w:lang w:eastAsia="en-AU"/>
        </w:rPr>
        <w:t xml:space="preserve">  </w:t>
      </w:r>
      <w:r w:rsidRPr="00BB2569">
        <w:rPr>
          <w:szCs w:val="18"/>
          <w:lang w:eastAsia="en-AU"/>
        </w:rPr>
        <w:t>in the top left corner.</w:t>
      </w:r>
    </w:p>
    <w:p w14:paraId="4A0D6611" w14:textId="77777777" w:rsidR="00397E62" w:rsidRDefault="00397E62" w:rsidP="00836A68">
      <w:pPr>
        <w:rPr>
          <w:b/>
          <w:bCs/>
        </w:rPr>
      </w:pPr>
    </w:p>
    <w:p w14:paraId="3F997209" w14:textId="50042507" w:rsidR="00836A68" w:rsidRDefault="00836A68" w:rsidP="00836A68">
      <w:pPr>
        <w:rPr>
          <w:b/>
          <w:bCs/>
        </w:rPr>
      </w:pPr>
      <w:r>
        <w:rPr>
          <w:b/>
          <w:bCs/>
        </w:rPr>
        <w:t>REPORT</w:t>
      </w:r>
      <w:r w:rsidRPr="00A60DDD">
        <w:rPr>
          <w:b/>
          <w:bCs/>
        </w:rPr>
        <w:t xml:space="preserve"> STEPS</w:t>
      </w:r>
    </w:p>
    <w:p w14:paraId="7CB89649" w14:textId="77777777" w:rsidR="00836A68" w:rsidRDefault="00836A68" w:rsidP="00836A68">
      <w:pPr>
        <w:pStyle w:val="BodyText"/>
        <w:spacing w:before="0" w:after="0"/>
      </w:pPr>
      <w:r w:rsidRPr="00926936">
        <w:t xml:space="preserve">Select the </w:t>
      </w:r>
      <w:r w:rsidRPr="00CA56D1">
        <w:rPr>
          <w:b/>
          <w:bCs/>
        </w:rPr>
        <w:t>‘MBS Eligibility’</w:t>
      </w:r>
      <w:r w:rsidRPr="00926936">
        <w:t xml:space="preserve"> tab</w:t>
      </w:r>
      <w:r>
        <w:t xml:space="preserve">. The </w:t>
      </w:r>
      <w:r w:rsidRPr="00CA56D1">
        <w:rPr>
          <w:b/>
          <w:bCs/>
        </w:rPr>
        <w:t>‘Health Assessment Eligibility’</w:t>
      </w:r>
      <w:r>
        <w:t xml:space="preserve"> subtab will appear by default. </w:t>
      </w:r>
      <w:r w:rsidRPr="00926936">
        <w:t xml:space="preserve">This report </w:t>
      </w:r>
      <w:r>
        <w:t xml:space="preserve">automatically filters for the eligible patient population. </w:t>
      </w:r>
    </w:p>
    <w:p w14:paraId="506A789D" w14:textId="77777777" w:rsidR="00836A68" w:rsidRDefault="00836A68" w:rsidP="00836A68">
      <w:pPr>
        <w:pStyle w:val="BodyText"/>
        <w:spacing w:before="0" w:after="0"/>
      </w:pPr>
    </w:p>
    <w:p w14:paraId="1FA1EFE3" w14:textId="2FEF5FE5" w:rsidR="00836A68" w:rsidRDefault="00836A68" w:rsidP="00836A68">
      <w:pPr>
        <w:pStyle w:val="BodyText"/>
        <w:spacing w:before="0" w:after="0"/>
      </w:pPr>
      <w:r>
        <w:t xml:space="preserve">Select the </w:t>
      </w:r>
      <w:r w:rsidRPr="00CA56D1">
        <w:rPr>
          <w:b/>
          <w:bCs/>
        </w:rPr>
        <w:t xml:space="preserve">‘HC </w:t>
      </w:r>
      <w:r>
        <w:rPr>
          <w:b/>
          <w:bCs/>
        </w:rPr>
        <w:t>45-49</w:t>
      </w:r>
      <w:r w:rsidRPr="00CA56D1">
        <w:rPr>
          <w:b/>
          <w:bCs/>
        </w:rPr>
        <w:t xml:space="preserve"> </w:t>
      </w:r>
      <w:r>
        <w:rPr>
          <w:b/>
          <w:bCs/>
        </w:rPr>
        <w:t>Never Claimed</w:t>
      </w:r>
      <w:r w:rsidRPr="00CA56D1">
        <w:rPr>
          <w:b/>
          <w:bCs/>
        </w:rPr>
        <w:t>’</w:t>
      </w:r>
      <w:r>
        <w:t xml:space="preserve"> graph. </w:t>
      </w:r>
    </w:p>
    <w:p w14:paraId="227C8A91" w14:textId="77777777" w:rsidR="00836A68" w:rsidRDefault="00836A68" w:rsidP="00836A68">
      <w:pPr>
        <w:pStyle w:val="BodyText"/>
        <w:spacing w:before="0" w:after="0"/>
      </w:pPr>
    </w:p>
    <w:p w14:paraId="1EDCB1DF" w14:textId="0D199076" w:rsidR="00836A68" w:rsidRPr="009F79DF" w:rsidRDefault="00836A68" w:rsidP="00836A68">
      <w:pPr>
        <w:pStyle w:val="BodyText"/>
        <w:jc w:val="both"/>
      </w:pPr>
      <w:r>
        <w:rPr>
          <w:noProof/>
          <w:szCs w:val="18"/>
          <w:lang w:eastAsia="en-AU"/>
        </w:rPr>
        <mc:AlternateContent>
          <mc:Choice Requires="wps">
            <w:drawing>
              <wp:anchor distT="0" distB="0" distL="114300" distR="114300" simplePos="0" relativeHeight="251681792" behindDoc="0" locked="0" layoutInCell="1" allowOverlap="1" wp14:anchorId="686EB271" wp14:editId="0B754134">
                <wp:simplePos x="0" y="0"/>
                <wp:positionH relativeFrom="margin">
                  <wp:posOffset>2612390</wp:posOffset>
                </wp:positionH>
                <wp:positionV relativeFrom="paragraph">
                  <wp:posOffset>582930</wp:posOffset>
                </wp:positionV>
                <wp:extent cx="1419367" cy="1508078"/>
                <wp:effectExtent l="0" t="0" r="28575" b="16510"/>
                <wp:wrapNone/>
                <wp:docPr id="1650827257" name="Rectangle 6"/>
                <wp:cNvGraphicFramePr/>
                <a:graphic xmlns:a="http://schemas.openxmlformats.org/drawingml/2006/main">
                  <a:graphicData uri="http://schemas.microsoft.com/office/word/2010/wordprocessingShape">
                    <wps:wsp>
                      <wps:cNvSpPr/>
                      <wps:spPr>
                        <a:xfrm>
                          <a:off x="0" y="0"/>
                          <a:ext cx="1419367" cy="1508078"/>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F62D8" id="Rectangle 6" o:spid="_x0000_s1026" style="position:absolute;margin-left:205.7pt;margin-top:45.9pt;width:111.75pt;height:118.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" filled="f" strokecolor="red" strokeweight="1pt">
                <w10:wrap anchorx="margin"/>
              </v:rect>
            </w:pict>
          </mc:Fallback>
        </mc:AlternateContent>
      </w:r>
      <w:r>
        <w:rPr>
          <w:noProof/>
          <w:szCs w:val="18"/>
          <w:lang w:eastAsia="en-AU"/>
        </w:rPr>
        <mc:AlternateContent>
          <mc:Choice Requires="wps">
            <w:drawing>
              <wp:anchor distT="0" distB="0" distL="114300" distR="114300" simplePos="0" relativeHeight="251682816" behindDoc="0" locked="0" layoutInCell="1" allowOverlap="1" wp14:anchorId="56A885C3" wp14:editId="7553724D">
                <wp:simplePos x="0" y="0"/>
                <wp:positionH relativeFrom="margin">
                  <wp:posOffset>32697</wp:posOffset>
                </wp:positionH>
                <wp:positionV relativeFrom="paragraph">
                  <wp:posOffset>127635</wp:posOffset>
                </wp:positionV>
                <wp:extent cx="573206" cy="109182"/>
                <wp:effectExtent l="0" t="0" r="17780" b="24765"/>
                <wp:wrapNone/>
                <wp:docPr id="1514419627" name="Rectangle 6"/>
                <wp:cNvGraphicFramePr/>
                <a:graphic xmlns:a="http://schemas.openxmlformats.org/drawingml/2006/main">
                  <a:graphicData uri="http://schemas.microsoft.com/office/word/2010/wordprocessingShape">
                    <wps:wsp>
                      <wps:cNvSpPr/>
                      <wps:spPr>
                        <a:xfrm>
                          <a:off x="0" y="0"/>
                          <a:ext cx="573206" cy="109182"/>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E0737" id="Rectangle 6" o:spid="_x0000_s1026" style="position:absolute;margin-left:2.55pt;margin-top:10.05pt;width:45.15pt;height:8.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" filled="f" strokecolor="red" strokeweight="1pt">
                <w10:wrap anchorx="margin"/>
              </v:rect>
            </w:pict>
          </mc:Fallback>
        </mc:AlternateContent>
      </w:r>
      <w:r>
        <w:rPr>
          <w:noProof/>
          <w:szCs w:val="18"/>
          <w:lang w:eastAsia="en-AU"/>
        </w:rPr>
        <mc:AlternateContent>
          <mc:Choice Requires="wps">
            <w:drawing>
              <wp:anchor distT="0" distB="0" distL="114300" distR="114300" simplePos="0" relativeHeight="251680768" behindDoc="0" locked="0" layoutInCell="1" allowOverlap="1" wp14:anchorId="67DBFCCC" wp14:editId="7D7E1BC3">
                <wp:simplePos x="0" y="0"/>
                <wp:positionH relativeFrom="margin">
                  <wp:posOffset>3855493</wp:posOffset>
                </wp:positionH>
                <wp:positionV relativeFrom="paragraph">
                  <wp:posOffset>27609</wp:posOffset>
                </wp:positionV>
                <wp:extent cx="320722" cy="116006"/>
                <wp:effectExtent l="0" t="0" r="22225" b="17780"/>
                <wp:wrapNone/>
                <wp:docPr id="1655155726" name="Rectangle 6"/>
                <wp:cNvGraphicFramePr/>
                <a:graphic xmlns:a="http://schemas.openxmlformats.org/drawingml/2006/main">
                  <a:graphicData uri="http://schemas.microsoft.com/office/word/2010/wordprocessingShape">
                    <wps:wsp>
                      <wps:cNvSpPr/>
                      <wps:spPr>
                        <a:xfrm>
                          <a:off x="0" y="0"/>
                          <a:ext cx="320722" cy="116006"/>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A7282" id="Rectangle 6" o:spid="_x0000_s1026" style="position:absolute;margin-left:303.6pt;margin-top:2.15pt;width:25.25pt;height:9.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" filled="f" strokecolor="red" strokeweight="1pt">
                <w10:wrap anchorx="margin"/>
              </v:rect>
            </w:pict>
          </mc:Fallback>
        </mc:AlternateContent>
      </w:r>
      <w:r w:rsidRPr="009475FF">
        <w:rPr>
          <w:noProof/>
        </w:rPr>
        <w:drawing>
          <wp:inline distT="0" distB="0" distL="0" distR="0" wp14:anchorId="69FBF921" wp14:editId="02915968">
            <wp:extent cx="6049101" cy="2079588"/>
            <wp:effectExtent l="19050" t="19050" r="8890" b="16510"/>
            <wp:docPr id="37811720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117206" name="Picture 1" descr="A screenshot of a computer&#10;&#10;Description automatically generated"/>
                    <pic:cNvPicPr/>
                  </pic:nvPicPr>
                  <pic:blipFill>
                    <a:blip r:embed="rId29"/>
                    <a:stretch>
                      <a:fillRect/>
                    </a:stretch>
                  </pic:blipFill>
                  <pic:spPr>
                    <a:xfrm>
                      <a:off x="0" y="0"/>
                      <a:ext cx="6049101" cy="2079588"/>
                    </a:xfrm>
                    <a:prstGeom prst="rect">
                      <a:avLst/>
                    </a:prstGeom>
                    <a:ln>
                      <a:solidFill>
                        <a:schemeClr val="tx1"/>
                      </a:solidFill>
                    </a:ln>
                  </pic:spPr>
                </pic:pic>
              </a:graphicData>
            </a:graphic>
          </wp:inline>
        </w:drawing>
      </w:r>
    </w:p>
    <w:p w14:paraId="4BD0B8B6" w14:textId="4A9B2CB5" w:rsidR="001359AF" w:rsidRDefault="00836A68" w:rsidP="00952392">
      <w:pPr>
        <w:shd w:val="clear" w:color="auto" w:fill="FFFFFF"/>
        <w:spacing w:before="100" w:beforeAutospacing="1" w:after="100" w:afterAutospacing="1" w:line="240" w:lineRule="auto"/>
        <w:jc w:val="both"/>
        <w:rPr>
          <w:rFonts w:cs="Times New Roman (Body CS)"/>
          <w:color w:val="636569"/>
          <w:szCs w:val="18"/>
          <w:lang w:eastAsia="en-AU"/>
        </w:rPr>
      </w:pPr>
      <w:r w:rsidRPr="00903834">
        <w:rPr>
          <w:rFonts w:cs="Times New Roman (Body CS)"/>
          <w:color w:val="636569"/>
          <w:szCs w:val="18"/>
          <w:lang w:eastAsia="en-AU"/>
        </w:rPr>
        <w:t>"CAT4 only tracks MBS items billed at your practice. Some patients may have claims elsewhere, but as we've filtered for active regular patients, these assessments should ideally be done in your clinic."</w:t>
      </w:r>
    </w:p>
    <w:p w14:paraId="214B0E36" w14:textId="22961F93" w:rsidR="001359AF" w:rsidRDefault="00C17443" w:rsidP="005B347F">
      <w:pPr>
        <w:pStyle w:val="BodyText"/>
        <w:jc w:val="both"/>
        <w:rPr>
          <w:noProof/>
        </w:rPr>
      </w:pPr>
      <w:r>
        <w:rPr>
          <w:noProof/>
        </w:rPr>
        <mc:AlternateContent>
          <mc:Choice Requires="wps">
            <w:drawing>
              <wp:anchor distT="45720" distB="45720" distL="114300" distR="114300" simplePos="0" relativeHeight="251648000" behindDoc="0" locked="0" layoutInCell="1" allowOverlap="1" wp14:anchorId="375ED84D" wp14:editId="03D78FE7">
                <wp:simplePos x="0" y="0"/>
                <wp:positionH relativeFrom="margin">
                  <wp:posOffset>228600</wp:posOffset>
                </wp:positionH>
                <wp:positionV relativeFrom="paragraph">
                  <wp:posOffset>48895</wp:posOffset>
                </wp:positionV>
                <wp:extent cx="5343525" cy="819150"/>
                <wp:effectExtent l="0" t="0" r="28575" b="19050"/>
                <wp:wrapNone/>
                <wp:docPr id="1903181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819150"/>
                        </a:xfrm>
                        <a:prstGeom prst="rect">
                          <a:avLst/>
                        </a:prstGeom>
                        <a:solidFill>
                          <a:schemeClr val="bg1">
                            <a:lumMod val="95000"/>
                          </a:schemeClr>
                        </a:solidFill>
                        <a:ln w="9525">
                          <a:solidFill>
                            <a:srgbClr val="000000"/>
                          </a:solidFill>
                          <a:miter lim="800000"/>
                          <a:headEnd/>
                          <a:tailEnd/>
                        </a:ln>
                      </wps:spPr>
                      <wps:txbx>
                        <w:txbxContent>
                          <w:p w14:paraId="4CC98DED" w14:textId="0AD64A7F" w:rsidR="00C908CD" w:rsidRDefault="00814ED4" w:rsidP="00C908CD">
                            <w:pPr>
                              <w:pStyle w:val="BodyText"/>
                              <w:spacing w:before="0" w:after="0"/>
                              <w:jc w:val="both"/>
                            </w:pPr>
                            <w:r w:rsidRPr="00814ED4">
                              <w:rPr>
                                <w:b/>
                                <w:bCs/>
                              </w:rPr>
                              <w:t>Note:</w:t>
                            </w:r>
                            <w:r w:rsidRPr="005B2AB0">
                              <w:t xml:space="preserve"> </w:t>
                            </w:r>
                            <w:r w:rsidR="00C908CD" w:rsidRPr="00C908CD">
                              <w:t xml:space="preserve">If your selected patient group is too large, refine your reporting criteria to keep numbers manageable for clinic staff. Practices may adjust filters and reporting methods at their discretion. </w:t>
                            </w:r>
                          </w:p>
                          <w:p w14:paraId="6B56A027" w14:textId="77777777" w:rsidR="00C908CD" w:rsidRDefault="00C908CD" w:rsidP="00C908CD">
                            <w:pPr>
                              <w:pStyle w:val="BodyText"/>
                              <w:spacing w:before="0" w:after="0"/>
                              <w:jc w:val="both"/>
                            </w:pPr>
                          </w:p>
                          <w:p w14:paraId="1532D0C8" w14:textId="7BA12CB3" w:rsidR="00814ED4" w:rsidRDefault="00C908CD" w:rsidP="00952392">
                            <w:pPr>
                              <w:pStyle w:val="BodyText"/>
                              <w:spacing w:before="0" w:after="0"/>
                              <w:jc w:val="both"/>
                            </w:pPr>
                            <w:r w:rsidRPr="00C908CD">
                              <w:t xml:space="preserve">For assistance in narrowing reporting numbers, contact the PHN at </w:t>
                            </w:r>
                            <w:r w:rsidRPr="00C17443">
                              <w:rPr>
                                <w:rStyle w:val="Hyperlink"/>
                              </w:rPr>
                              <w:t>practicesupport@ddwmphn.com.au</w:t>
                            </w:r>
                            <w:r w:rsidRPr="00C908CD">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5ED84D" id="_x0000_t202" coordsize="21600,21600" o:spt="202" path="m,l,21600r21600,l21600,xe">
                <v:stroke joinstyle="miter"/>
                <v:path gradientshapeok="t" o:connecttype="rect"/>
              </v:shapetype>
              <v:shape id="Text Box 2" o:spid="_x0000_s1026" type="#_x0000_t202" style="position:absolute;left:0;text-align:left;margin-left:18pt;margin-top:3.85pt;width:420.75pt;height:64.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" fillcolor="#f2f2f2 [3052]">
                <v:textbox>
                  <w:txbxContent>
                    <w:p w14:paraId="4CC98DED" w14:textId="0AD64A7F" w:rsidR="00C908CD" w:rsidRDefault="00814ED4" w:rsidP="00C908CD">
                      <w:pPr>
                        <w:pStyle w:val="BodyText"/>
                        <w:spacing w:before="0" w:after="0"/>
                        <w:jc w:val="both"/>
                      </w:pPr>
                      <w:r w:rsidRPr="00814ED4">
                        <w:rPr>
                          <w:b/>
                          <w:bCs/>
                        </w:rPr>
                        <w:t>Note:</w:t>
                      </w:r>
                      <w:r w:rsidRPr="005B2AB0">
                        <w:t xml:space="preserve"> </w:t>
                      </w:r>
                      <w:r w:rsidR="00C908CD" w:rsidRPr="00C908CD">
                        <w:t xml:space="preserve">If your selected patient group is too large, refine your reporting criteria to keep numbers manageable for clinic staff. Practices may adjust filters and reporting methods at their discretion. </w:t>
                      </w:r>
                    </w:p>
                    <w:p w14:paraId="6B56A027" w14:textId="77777777" w:rsidR="00C908CD" w:rsidRDefault="00C908CD" w:rsidP="00C908CD">
                      <w:pPr>
                        <w:pStyle w:val="BodyText"/>
                        <w:spacing w:before="0" w:after="0"/>
                        <w:jc w:val="both"/>
                      </w:pPr>
                    </w:p>
                    <w:p w14:paraId="1532D0C8" w14:textId="7BA12CB3" w:rsidR="00814ED4" w:rsidRDefault="00C908CD" w:rsidP="00952392">
                      <w:pPr>
                        <w:pStyle w:val="BodyText"/>
                        <w:spacing w:before="0" w:after="0"/>
                        <w:jc w:val="both"/>
                      </w:pPr>
                      <w:r w:rsidRPr="00C908CD">
                        <w:t xml:space="preserve">For assistance in narrowing reporting numbers, contact the PHN at </w:t>
                      </w:r>
                      <w:r w:rsidRPr="00C17443">
                        <w:rPr>
                          <w:rStyle w:val="Hyperlink"/>
                        </w:rPr>
                        <w:t>practicesupport@ddwmphn.com.au</w:t>
                      </w:r>
                      <w:r w:rsidRPr="00C908CD">
                        <w:t>.</w:t>
                      </w:r>
                    </w:p>
                  </w:txbxContent>
                </v:textbox>
                <w10:wrap anchorx="margin"/>
              </v:shape>
            </w:pict>
          </mc:Fallback>
        </mc:AlternateContent>
      </w:r>
    </w:p>
    <w:p w14:paraId="576CFD44" w14:textId="77777777" w:rsidR="001359AF" w:rsidRDefault="001359AF" w:rsidP="005B347F">
      <w:pPr>
        <w:pStyle w:val="BodyText"/>
        <w:jc w:val="both"/>
        <w:rPr>
          <w:noProof/>
        </w:rPr>
      </w:pPr>
    </w:p>
    <w:p w14:paraId="7B399F4A" w14:textId="77777777" w:rsidR="00397E62" w:rsidRDefault="00397E62" w:rsidP="00624E22">
      <w:pPr>
        <w:shd w:val="clear" w:color="auto" w:fill="FFFFFF"/>
        <w:spacing w:before="100" w:beforeAutospacing="1" w:after="100" w:afterAutospacing="1" w:line="240" w:lineRule="auto"/>
        <w:jc w:val="both"/>
        <w:rPr>
          <w:rFonts w:cs="Times New Roman (Body CS)"/>
          <w:color w:val="636569"/>
          <w:szCs w:val="18"/>
          <w:lang w:eastAsia="en-AU"/>
        </w:rPr>
      </w:pPr>
    </w:p>
    <w:p w14:paraId="2EF83D0C" w14:textId="5B0F7648" w:rsidR="000C0834" w:rsidRDefault="000C0834" w:rsidP="00624E22">
      <w:pPr>
        <w:shd w:val="clear" w:color="auto" w:fill="FFFFFF"/>
        <w:spacing w:before="100" w:beforeAutospacing="1" w:after="100" w:afterAutospacing="1" w:line="240" w:lineRule="auto"/>
        <w:jc w:val="both"/>
        <w:rPr>
          <w:rFonts w:cs="Times New Roman (Body CS)"/>
          <w:color w:val="636569"/>
          <w:szCs w:val="18"/>
          <w:lang w:eastAsia="en-AU"/>
        </w:rPr>
      </w:pPr>
      <w:r w:rsidRPr="00626BD3">
        <w:rPr>
          <w:rFonts w:cs="Times New Roman (Body CS)"/>
          <w:noProof/>
          <w:color w:val="636569"/>
          <w:szCs w:val="18"/>
          <w:lang w:eastAsia="en-AU"/>
        </w:rPr>
        <w:lastRenderedPageBreak/>
        <w:drawing>
          <wp:anchor distT="0" distB="0" distL="114300" distR="114300" simplePos="0" relativeHeight="251674624" behindDoc="0" locked="0" layoutInCell="1" allowOverlap="1" wp14:anchorId="3A3EDA00" wp14:editId="183E05C6">
            <wp:simplePos x="0" y="0"/>
            <wp:positionH relativeFrom="column">
              <wp:posOffset>3970655</wp:posOffset>
            </wp:positionH>
            <wp:positionV relativeFrom="paragraph">
              <wp:posOffset>268605</wp:posOffset>
            </wp:positionV>
            <wp:extent cx="1270664" cy="253905"/>
            <wp:effectExtent l="0" t="0" r="5715" b="0"/>
            <wp:wrapNone/>
            <wp:docPr id="1745310882" name="Picture 1" descr="A blue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10882" name="Picture 1" descr="A blue line on a white background&#10;&#10;Description automatically generated"/>
                    <pic:cNvPicPr/>
                  </pic:nvPicPr>
                  <pic:blipFill rotWithShape="1">
                    <a:blip r:embed="rId30">
                      <a:extLst>
                        <a:ext uri="{28A0092B-C50C-407E-A947-70E740481C1C}">
                          <a14:useLocalDpi xmlns:a14="http://schemas.microsoft.com/office/drawing/2010/main" val="0"/>
                        </a:ext>
                      </a:extLst>
                    </a:blip>
                    <a:srcRect l="76465" t="44070" r="1340" b="36667"/>
                    <a:stretch/>
                  </pic:blipFill>
                  <pic:spPr bwMode="auto">
                    <a:xfrm>
                      <a:off x="0" y="0"/>
                      <a:ext cx="1270664" cy="253905"/>
                    </a:xfrm>
                    <a:prstGeom prst="rect">
                      <a:avLst/>
                    </a:prstGeom>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4ABDD2" w14:textId="77777777" w:rsidR="00624E22" w:rsidRDefault="00624E22" w:rsidP="00624E22">
      <w:pPr>
        <w:shd w:val="clear" w:color="auto" w:fill="FFFFFF"/>
        <w:spacing w:before="100" w:beforeAutospacing="1" w:after="100" w:afterAutospacing="1" w:line="240" w:lineRule="auto"/>
        <w:jc w:val="both"/>
        <w:rPr>
          <w:rFonts w:cs="Times New Roman (Body CS)"/>
          <w:color w:val="636569"/>
          <w:szCs w:val="18"/>
          <w:lang w:eastAsia="en-AU"/>
        </w:rPr>
      </w:pPr>
      <w:r>
        <w:rPr>
          <w:rFonts w:cs="Times New Roman (Body CS)"/>
          <w:color w:val="636569"/>
          <w:szCs w:val="18"/>
          <w:lang w:eastAsia="en-AU"/>
        </w:rPr>
        <w:t xml:space="preserve">On the right-hand side of the Reports pane, you will see </w:t>
      </w:r>
      <w:r w:rsidRPr="00CA56D1">
        <w:rPr>
          <w:rFonts w:cs="Times New Roman (Body CS)"/>
          <w:b/>
          <w:bCs/>
          <w:color w:val="636569"/>
          <w:szCs w:val="18"/>
          <w:lang w:eastAsia="en-AU"/>
        </w:rPr>
        <w:t>‘Export’</w:t>
      </w:r>
      <w:r>
        <w:rPr>
          <w:rFonts w:cs="Times New Roman (Body CS)"/>
          <w:color w:val="636569"/>
          <w:szCs w:val="18"/>
          <w:lang w:eastAsia="en-AU"/>
        </w:rPr>
        <w:t xml:space="preserve"> and </w:t>
      </w:r>
      <w:r w:rsidRPr="00CA56D1">
        <w:rPr>
          <w:rFonts w:cs="Times New Roman (Body CS)"/>
          <w:b/>
          <w:bCs/>
          <w:color w:val="636569"/>
          <w:szCs w:val="18"/>
          <w:lang w:eastAsia="en-AU"/>
        </w:rPr>
        <w:t xml:space="preserve">‘Print’ </w:t>
      </w:r>
      <w:r>
        <w:rPr>
          <w:rFonts w:cs="Times New Roman (Body CS)"/>
          <w:b/>
          <w:bCs/>
          <w:color w:val="636569"/>
          <w:szCs w:val="18"/>
          <w:lang w:eastAsia="en-AU"/>
        </w:rPr>
        <w:t xml:space="preserve">                                         </w:t>
      </w:r>
      <w:r>
        <w:rPr>
          <w:rFonts w:cs="Times New Roman (Body CS)"/>
          <w:color w:val="636569"/>
          <w:szCs w:val="18"/>
          <w:lang w:eastAsia="en-AU"/>
        </w:rPr>
        <w:t xml:space="preserve">icons. </w:t>
      </w:r>
    </w:p>
    <w:p w14:paraId="4260C734" w14:textId="77777777" w:rsidR="00624E22" w:rsidRDefault="00624E22" w:rsidP="00624E22">
      <w:pPr>
        <w:shd w:val="clear" w:color="auto" w:fill="FFFFFF"/>
        <w:spacing w:before="100" w:beforeAutospacing="1" w:after="100" w:afterAutospacing="1" w:line="240" w:lineRule="auto"/>
        <w:jc w:val="both"/>
        <w:rPr>
          <w:rFonts w:cs="Times New Roman (Body CS)"/>
          <w:color w:val="636569"/>
          <w:szCs w:val="18"/>
          <w:lang w:eastAsia="en-AU"/>
        </w:rPr>
      </w:pPr>
      <w:r>
        <w:rPr>
          <w:rFonts w:cs="Times New Roman (Body CS)"/>
          <w:color w:val="636569"/>
          <w:szCs w:val="18"/>
          <w:lang w:eastAsia="en-AU"/>
        </w:rPr>
        <w:t xml:space="preserve">You can save a soft-copy by selecting </w:t>
      </w:r>
      <w:r w:rsidRPr="00CA56D1">
        <w:rPr>
          <w:rFonts w:cs="Times New Roman (Body CS)"/>
          <w:b/>
          <w:bCs/>
          <w:color w:val="636569"/>
          <w:szCs w:val="18"/>
          <w:lang w:eastAsia="en-AU"/>
        </w:rPr>
        <w:t>‘Ex</w:t>
      </w:r>
      <w:r w:rsidRPr="00CA56D1">
        <w:rPr>
          <w:rFonts w:cs="Times New Roman (Body CS)"/>
          <w:b/>
          <w:bCs/>
          <w:color w:val="636569"/>
          <w:szCs w:val="24"/>
        </w:rPr>
        <w:t>po</w:t>
      </w:r>
      <w:r w:rsidRPr="00CA56D1">
        <w:rPr>
          <w:rFonts w:cs="Times New Roman (Body CS)"/>
          <w:b/>
          <w:bCs/>
          <w:color w:val="636569"/>
          <w:szCs w:val="18"/>
          <w:lang w:eastAsia="en-AU"/>
        </w:rPr>
        <w:t>rt’</w:t>
      </w:r>
      <w:r>
        <w:rPr>
          <w:rFonts w:cs="Times New Roman (Body CS)"/>
          <w:color w:val="636569"/>
          <w:szCs w:val="18"/>
          <w:lang w:eastAsia="en-AU"/>
        </w:rPr>
        <w:t xml:space="preserve"> or a hard-copy by selecting </w:t>
      </w:r>
      <w:r w:rsidRPr="00CA56D1">
        <w:rPr>
          <w:rFonts w:cs="Times New Roman (Body CS)"/>
          <w:b/>
          <w:bCs/>
          <w:color w:val="636569"/>
          <w:szCs w:val="18"/>
          <w:lang w:eastAsia="en-AU"/>
        </w:rPr>
        <w:t>‘Print’</w:t>
      </w:r>
      <w:r>
        <w:rPr>
          <w:rFonts w:cs="Times New Roman (Body CS)"/>
          <w:color w:val="636569"/>
          <w:szCs w:val="18"/>
          <w:lang w:eastAsia="en-AU"/>
        </w:rPr>
        <w:t>.</w:t>
      </w:r>
    </w:p>
    <w:p w14:paraId="15C6EC49" w14:textId="2C1761DA" w:rsidR="00624E22" w:rsidRDefault="00624E22" w:rsidP="00624E22">
      <w:pPr>
        <w:shd w:val="clear" w:color="auto" w:fill="FFFFFF"/>
        <w:spacing w:before="100" w:beforeAutospacing="1" w:after="100" w:afterAutospacing="1" w:line="240" w:lineRule="auto"/>
        <w:jc w:val="both"/>
        <w:rPr>
          <w:rFonts w:cs="Times New Roman (Body CS)"/>
          <w:color w:val="636569"/>
          <w:szCs w:val="18"/>
          <w:lang w:eastAsia="en-AU"/>
        </w:rPr>
      </w:pPr>
      <w:r>
        <w:rPr>
          <w:rFonts w:cs="Times New Roman (Body CS)"/>
          <w:color w:val="636569"/>
          <w:szCs w:val="18"/>
          <w:lang w:eastAsia="en-AU"/>
        </w:rPr>
        <w:t xml:space="preserve">If you chose to export a </w:t>
      </w:r>
      <w:r w:rsidR="00952392">
        <w:rPr>
          <w:rFonts w:cs="Times New Roman (Body CS)"/>
          <w:color w:val="636569"/>
          <w:szCs w:val="18"/>
          <w:lang w:eastAsia="en-AU"/>
        </w:rPr>
        <w:t>soft copy</w:t>
      </w:r>
      <w:r>
        <w:rPr>
          <w:rFonts w:cs="Times New Roman (Body CS)"/>
          <w:color w:val="636569"/>
          <w:szCs w:val="18"/>
          <w:lang w:eastAsia="en-AU"/>
        </w:rPr>
        <w:t xml:space="preserve"> of your report, click</w:t>
      </w:r>
      <w:r w:rsidRPr="00297C4E">
        <w:rPr>
          <w:rFonts w:cs="Times New Roman (Body CS)"/>
          <w:color w:val="636569"/>
          <w:szCs w:val="18"/>
          <w:lang w:eastAsia="en-AU"/>
        </w:rPr>
        <w:t xml:space="preserve"> on the drop-down arrow next to the Floppy Disc </w:t>
      </w:r>
      <w:r w:rsidRPr="00CA56D1">
        <w:rPr>
          <w:rFonts w:cs="Times New Roman (Body CS)"/>
          <w:b/>
          <w:bCs/>
          <w:color w:val="636569"/>
          <w:szCs w:val="18"/>
          <w:lang w:eastAsia="en-AU"/>
        </w:rPr>
        <w:t>‘Save’</w:t>
      </w:r>
      <w:r w:rsidRPr="00297C4E">
        <w:rPr>
          <w:rFonts w:cs="Times New Roman (Body CS)"/>
          <w:color w:val="636569"/>
          <w:szCs w:val="18"/>
          <w:lang w:eastAsia="en-AU"/>
        </w:rPr>
        <w:t xml:space="preserve"> Icon. This is where you will select how you would like to save the file. </w:t>
      </w:r>
    </w:p>
    <w:p w14:paraId="0B63708F" w14:textId="77777777" w:rsidR="00624E22" w:rsidRDefault="00624E22" w:rsidP="00624E22">
      <w:pPr>
        <w:shd w:val="clear" w:color="auto" w:fill="FFFFFF"/>
        <w:spacing w:before="100" w:beforeAutospacing="1" w:after="100" w:afterAutospacing="1" w:line="240" w:lineRule="auto"/>
        <w:jc w:val="both"/>
        <w:rPr>
          <w:rFonts w:cs="Times New Roman (Body CS)"/>
          <w:color w:val="636569"/>
          <w:szCs w:val="18"/>
          <w:lang w:eastAsia="en-AU"/>
        </w:rPr>
      </w:pPr>
      <w:r w:rsidRPr="00317E2F">
        <w:rPr>
          <w:rFonts w:cs="Tahoma"/>
          <w:noProof/>
          <w:color w:val="000000" w:themeColor="text1"/>
          <w:szCs w:val="18"/>
        </w:rPr>
        <w:drawing>
          <wp:anchor distT="0" distB="0" distL="114300" distR="114300" simplePos="0" relativeHeight="251670528" behindDoc="0" locked="0" layoutInCell="1" allowOverlap="1" wp14:anchorId="1E703341" wp14:editId="516B128A">
            <wp:simplePos x="0" y="0"/>
            <wp:positionH relativeFrom="column">
              <wp:posOffset>847725</wp:posOffset>
            </wp:positionH>
            <wp:positionV relativeFrom="paragraph">
              <wp:posOffset>163195</wp:posOffset>
            </wp:positionV>
            <wp:extent cx="1352520" cy="2698614"/>
            <wp:effectExtent l="19050" t="19050" r="19685" b="26035"/>
            <wp:wrapNone/>
            <wp:docPr id="1761587260"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587260" name="Picture 14" descr="A screenshot of a computer&#10;&#10;Description automatically generated"/>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52520" cy="269861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0E1CEBB" w14:textId="77777777" w:rsidR="00624E22" w:rsidRPr="00297C4E" w:rsidRDefault="00624E22" w:rsidP="00624E22">
      <w:pPr>
        <w:shd w:val="clear" w:color="auto" w:fill="FFFFFF"/>
        <w:spacing w:before="100" w:beforeAutospacing="1" w:after="100" w:afterAutospacing="1" w:line="240" w:lineRule="auto"/>
        <w:jc w:val="both"/>
        <w:rPr>
          <w:rFonts w:cs="Times New Roman (Body CS)"/>
          <w:color w:val="636569"/>
          <w:szCs w:val="18"/>
          <w:lang w:eastAsia="en-AU"/>
        </w:rPr>
      </w:pPr>
      <w:r>
        <w:rPr>
          <w:rFonts w:cs="Tahoma"/>
          <w:noProof/>
          <w:color w:val="000000" w:themeColor="text1"/>
          <w:szCs w:val="18"/>
        </w:rPr>
        <w:drawing>
          <wp:anchor distT="0" distB="0" distL="114300" distR="114300" simplePos="0" relativeHeight="251671552" behindDoc="0" locked="0" layoutInCell="1" allowOverlap="1" wp14:anchorId="13B30E61" wp14:editId="573B5556">
            <wp:simplePos x="0" y="0"/>
            <wp:positionH relativeFrom="margin">
              <wp:posOffset>2926080</wp:posOffset>
            </wp:positionH>
            <wp:positionV relativeFrom="paragraph">
              <wp:posOffset>70234</wp:posOffset>
            </wp:positionV>
            <wp:extent cx="2676267" cy="2217598"/>
            <wp:effectExtent l="635" t="0" r="0" b="0"/>
            <wp:wrapNone/>
            <wp:docPr id="1601426937" name="Picture 13" descr="A blank parchment with black ed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26937" name="Picture 13" descr="A blank parchment with black edges&#10;&#10;AI-generated content may be incorrect."/>
                    <pic:cNvPicPr/>
                  </pic:nvPicPr>
                  <pic:blipFill>
                    <a:blip r:embed="rId33">
                      <a:extLst>
                        <a:ext uri="{28A0092B-C50C-407E-A947-70E740481C1C}">
                          <a14:useLocalDpi xmlns:a14="http://schemas.microsoft.com/office/drawing/2010/main" val="0"/>
                        </a:ext>
                      </a:extLst>
                    </a:blip>
                    <a:stretch>
                      <a:fillRect/>
                    </a:stretch>
                  </pic:blipFill>
                  <pic:spPr>
                    <a:xfrm rot="5400000">
                      <a:off x="0" y="0"/>
                      <a:ext cx="2676267" cy="2217598"/>
                    </a:xfrm>
                    <a:prstGeom prst="rect">
                      <a:avLst/>
                    </a:prstGeom>
                  </pic:spPr>
                </pic:pic>
              </a:graphicData>
            </a:graphic>
            <wp14:sizeRelH relativeFrom="page">
              <wp14:pctWidth>0</wp14:pctWidth>
            </wp14:sizeRelH>
            <wp14:sizeRelV relativeFrom="page">
              <wp14:pctHeight>0</wp14:pctHeight>
            </wp14:sizeRelV>
          </wp:anchor>
        </w:drawing>
      </w:r>
    </w:p>
    <w:p w14:paraId="71C498EC" w14:textId="2AB498DA" w:rsidR="00624E22" w:rsidRDefault="00624E22" w:rsidP="00624E22">
      <w:pPr>
        <w:pStyle w:val="NormalWeb"/>
      </w:pPr>
      <w:r>
        <w:rPr>
          <w:noProof/>
        </w:rPr>
        <w:drawing>
          <wp:anchor distT="0" distB="0" distL="114300" distR="114300" simplePos="0" relativeHeight="251673600" behindDoc="0" locked="0" layoutInCell="1" allowOverlap="1" wp14:anchorId="1A45A3A1" wp14:editId="7E5C0AD4">
            <wp:simplePos x="0" y="0"/>
            <wp:positionH relativeFrom="column">
              <wp:posOffset>3520440</wp:posOffset>
            </wp:positionH>
            <wp:positionV relativeFrom="paragraph">
              <wp:posOffset>8903</wp:posOffset>
            </wp:positionV>
            <wp:extent cx="1472048" cy="161925"/>
            <wp:effectExtent l="0" t="0" r="0" b="0"/>
            <wp:wrapNone/>
            <wp:docPr id="2"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white text&#10;&#10;AI-generated content may be incorrect."/>
                    <pic:cNvPicPr>
                      <a:picLocks noChangeAspect="1" noChangeArrowheads="1"/>
                    </pic:cNvPicPr>
                  </pic:nvPicPr>
                  <pic:blipFill rotWithShape="1">
                    <a:blip r:embed="rId34">
                      <a:extLst>
                        <a:ext uri="{28A0092B-C50C-407E-A947-70E740481C1C}">
                          <a14:useLocalDpi xmlns:a14="http://schemas.microsoft.com/office/drawing/2010/main" val="0"/>
                        </a:ext>
                      </a:extLst>
                    </a:blip>
                    <a:srcRect l="4806" r="5105" b="36539"/>
                    <a:stretch/>
                  </pic:blipFill>
                  <pic:spPr bwMode="auto">
                    <a:xfrm>
                      <a:off x="0" y="0"/>
                      <a:ext cx="1472048" cy="161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2B9065" w14:textId="6D58AFC5" w:rsidR="00624E22" w:rsidRDefault="00952392" w:rsidP="00624E22">
      <w:pPr>
        <w:spacing w:line="276" w:lineRule="auto"/>
        <w:jc w:val="center"/>
        <w:rPr>
          <w:rFonts w:cs="Tahoma"/>
          <w:color w:val="000000" w:themeColor="text1"/>
          <w:szCs w:val="18"/>
        </w:rPr>
      </w:pPr>
      <w:r w:rsidRPr="001A3FAC">
        <w:rPr>
          <w:rFonts w:cs="Tahoma"/>
          <w:noProof/>
          <w:color w:val="000000" w:themeColor="text1"/>
          <w:szCs w:val="18"/>
        </w:rPr>
        <mc:AlternateContent>
          <mc:Choice Requires="wps">
            <w:drawing>
              <wp:anchor distT="45720" distB="45720" distL="114300" distR="114300" simplePos="0" relativeHeight="251672576" behindDoc="0" locked="0" layoutInCell="1" allowOverlap="1" wp14:anchorId="1738C846" wp14:editId="3D10BC60">
                <wp:simplePos x="0" y="0"/>
                <wp:positionH relativeFrom="margin">
                  <wp:posOffset>3453765</wp:posOffset>
                </wp:positionH>
                <wp:positionV relativeFrom="paragraph">
                  <wp:posOffset>-163195</wp:posOffset>
                </wp:positionV>
                <wp:extent cx="1828800" cy="1404620"/>
                <wp:effectExtent l="0" t="0" r="0" b="0"/>
                <wp:wrapSquare wrapText="bothSides"/>
                <wp:docPr id="1493996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noFill/>
                        <a:ln w="9525">
                          <a:noFill/>
                          <a:miter lim="800000"/>
                          <a:headEnd/>
                          <a:tailEnd/>
                        </a:ln>
                      </wps:spPr>
                      <wps:txbx>
                        <w:txbxContent>
                          <w:p w14:paraId="282DCEEA" w14:textId="77777777" w:rsidR="00624E22" w:rsidRPr="00F1002C" w:rsidRDefault="00624E22" w:rsidP="00624E22">
                            <w:pPr>
                              <w:spacing w:line="276" w:lineRule="auto"/>
                              <w:rPr>
                                <w:rFonts w:cs="Times New Roman (Body CS)"/>
                                <w:color w:val="auto"/>
                                <w:szCs w:val="18"/>
                                <w:lang w:eastAsia="en-AU"/>
                              </w:rPr>
                            </w:pPr>
                            <w:r w:rsidRPr="00F1002C">
                              <w:rPr>
                                <w:rFonts w:cs="Times New Roman (Body CS)"/>
                                <w:b/>
                                <w:bCs/>
                                <w:color w:val="auto"/>
                                <w:szCs w:val="18"/>
                                <w:lang w:eastAsia="en-AU"/>
                              </w:rPr>
                              <w:t>PDF:</w:t>
                            </w:r>
                            <w:r w:rsidRPr="00F1002C">
                              <w:rPr>
                                <w:rFonts w:cs="Times New Roman (Body CS)"/>
                                <w:color w:val="auto"/>
                                <w:szCs w:val="18"/>
                                <w:lang w:eastAsia="en-AU"/>
                              </w:rPr>
                              <w:t xml:space="preserve"> Fixed Layout Document</w:t>
                            </w:r>
                          </w:p>
                          <w:p w14:paraId="00679D8F" w14:textId="77777777" w:rsidR="00624E22" w:rsidRPr="00F1002C" w:rsidRDefault="00624E22" w:rsidP="00624E22">
                            <w:pPr>
                              <w:spacing w:line="276" w:lineRule="auto"/>
                              <w:rPr>
                                <w:rFonts w:cs="Times New Roman (Body CS)"/>
                                <w:color w:val="auto"/>
                                <w:szCs w:val="18"/>
                                <w:lang w:eastAsia="en-AU"/>
                              </w:rPr>
                            </w:pPr>
                            <w:r w:rsidRPr="00F1002C">
                              <w:rPr>
                                <w:rFonts w:cs="Times New Roman (Body CS)"/>
                                <w:b/>
                                <w:bCs/>
                                <w:color w:val="auto"/>
                                <w:szCs w:val="18"/>
                                <w:lang w:eastAsia="en-AU"/>
                              </w:rPr>
                              <w:t>DOCX:</w:t>
                            </w:r>
                            <w:r w:rsidRPr="00F1002C">
                              <w:rPr>
                                <w:rFonts w:cs="Times New Roman (Body CS)"/>
                                <w:color w:val="auto"/>
                                <w:szCs w:val="18"/>
                                <w:lang w:eastAsia="en-AU"/>
                              </w:rPr>
                              <w:t xml:space="preserve"> Word Document</w:t>
                            </w:r>
                          </w:p>
                          <w:p w14:paraId="2214336B" w14:textId="77777777" w:rsidR="00624E22" w:rsidRPr="00F1002C" w:rsidRDefault="00624E22" w:rsidP="00624E22">
                            <w:pPr>
                              <w:spacing w:line="276" w:lineRule="auto"/>
                              <w:rPr>
                                <w:rFonts w:cs="Times New Roman (Body CS)"/>
                                <w:color w:val="auto"/>
                                <w:szCs w:val="18"/>
                                <w:lang w:eastAsia="en-AU"/>
                              </w:rPr>
                            </w:pPr>
                            <w:r w:rsidRPr="00F1002C">
                              <w:rPr>
                                <w:rFonts w:cs="Times New Roman (Body CS)"/>
                                <w:b/>
                                <w:bCs/>
                                <w:color w:val="auto"/>
                                <w:szCs w:val="18"/>
                                <w:lang w:eastAsia="en-AU"/>
                              </w:rPr>
                              <w:t>XLSX:</w:t>
                            </w:r>
                            <w:r w:rsidRPr="00F1002C">
                              <w:rPr>
                                <w:rFonts w:cs="Times New Roman (Body CS)"/>
                                <w:color w:val="auto"/>
                                <w:szCs w:val="18"/>
                                <w:lang w:eastAsia="en-AU"/>
                              </w:rPr>
                              <w:t xml:space="preserve"> Excel Spreadsheet</w:t>
                            </w:r>
                          </w:p>
                          <w:p w14:paraId="7C0559C0" w14:textId="77777777" w:rsidR="00624E22" w:rsidRPr="00F1002C" w:rsidRDefault="00624E22" w:rsidP="00624E22">
                            <w:pPr>
                              <w:spacing w:line="276" w:lineRule="auto"/>
                              <w:rPr>
                                <w:rFonts w:cs="Times New Roman (Body CS)"/>
                                <w:color w:val="auto"/>
                                <w:szCs w:val="18"/>
                                <w:lang w:eastAsia="en-AU"/>
                              </w:rPr>
                            </w:pPr>
                            <w:r w:rsidRPr="00F1002C">
                              <w:rPr>
                                <w:rFonts w:cs="Times New Roman (Body CS)"/>
                                <w:b/>
                                <w:bCs/>
                                <w:color w:val="auto"/>
                                <w:szCs w:val="18"/>
                                <w:lang w:eastAsia="en-AU"/>
                              </w:rPr>
                              <w:t>CSV:</w:t>
                            </w:r>
                            <w:r w:rsidRPr="00F1002C">
                              <w:rPr>
                                <w:rFonts w:cs="Times New Roman (Body CS)"/>
                                <w:color w:val="auto"/>
                                <w:szCs w:val="18"/>
                                <w:lang w:eastAsia="en-AU"/>
                              </w:rPr>
                              <w:t xml:space="preserve"> Excel Data Table </w:t>
                            </w:r>
                            <w:r>
                              <w:rPr>
                                <w:rFonts w:cs="Times New Roman (Body CS)"/>
                                <w:color w:val="auto"/>
                                <w:szCs w:val="18"/>
                                <w:lang w:eastAsia="en-AU"/>
                              </w:rPr>
                              <w:t>- g</w:t>
                            </w:r>
                            <w:r w:rsidRPr="00F1002C">
                              <w:rPr>
                                <w:rFonts w:cs="Times New Roman (Body CS)"/>
                                <w:color w:val="auto"/>
                                <w:szCs w:val="18"/>
                                <w:lang w:eastAsia="en-AU"/>
                              </w:rPr>
                              <w:t>reat for bulk recall-reminders using HotDoc 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38C846" id="_x0000_s1027" type="#_x0000_t202" style="position:absolute;left:0;text-align:left;margin-left:271.95pt;margin-top:-12.85pt;width:2in;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" filled="f" stroked="f">
                <v:textbox style="mso-fit-shape-to-text:t">
                  <w:txbxContent>
                    <w:p w14:paraId="282DCEEA" w14:textId="77777777" w:rsidR="00624E22" w:rsidRPr="00F1002C" w:rsidRDefault="00624E22" w:rsidP="00624E22">
                      <w:pPr>
                        <w:spacing w:line="276" w:lineRule="auto"/>
                        <w:rPr>
                          <w:rFonts w:cs="Times New Roman (Body CS)"/>
                          <w:color w:val="auto"/>
                          <w:szCs w:val="18"/>
                          <w:lang w:eastAsia="en-AU"/>
                        </w:rPr>
                      </w:pPr>
                      <w:r w:rsidRPr="00F1002C">
                        <w:rPr>
                          <w:rFonts w:cs="Times New Roman (Body CS)"/>
                          <w:b/>
                          <w:bCs/>
                          <w:color w:val="auto"/>
                          <w:szCs w:val="18"/>
                          <w:lang w:eastAsia="en-AU"/>
                        </w:rPr>
                        <w:t>PDF:</w:t>
                      </w:r>
                      <w:r w:rsidRPr="00F1002C">
                        <w:rPr>
                          <w:rFonts w:cs="Times New Roman (Body CS)"/>
                          <w:color w:val="auto"/>
                          <w:szCs w:val="18"/>
                          <w:lang w:eastAsia="en-AU"/>
                        </w:rPr>
                        <w:t xml:space="preserve"> Fixed Layout Document</w:t>
                      </w:r>
                    </w:p>
                    <w:p w14:paraId="00679D8F" w14:textId="77777777" w:rsidR="00624E22" w:rsidRPr="00F1002C" w:rsidRDefault="00624E22" w:rsidP="00624E22">
                      <w:pPr>
                        <w:spacing w:line="276" w:lineRule="auto"/>
                        <w:rPr>
                          <w:rFonts w:cs="Times New Roman (Body CS)"/>
                          <w:color w:val="auto"/>
                          <w:szCs w:val="18"/>
                          <w:lang w:eastAsia="en-AU"/>
                        </w:rPr>
                      </w:pPr>
                      <w:r w:rsidRPr="00F1002C">
                        <w:rPr>
                          <w:rFonts w:cs="Times New Roman (Body CS)"/>
                          <w:b/>
                          <w:bCs/>
                          <w:color w:val="auto"/>
                          <w:szCs w:val="18"/>
                          <w:lang w:eastAsia="en-AU"/>
                        </w:rPr>
                        <w:t>DOCX:</w:t>
                      </w:r>
                      <w:r w:rsidRPr="00F1002C">
                        <w:rPr>
                          <w:rFonts w:cs="Times New Roman (Body CS)"/>
                          <w:color w:val="auto"/>
                          <w:szCs w:val="18"/>
                          <w:lang w:eastAsia="en-AU"/>
                        </w:rPr>
                        <w:t xml:space="preserve"> Word Document</w:t>
                      </w:r>
                    </w:p>
                    <w:p w14:paraId="2214336B" w14:textId="77777777" w:rsidR="00624E22" w:rsidRPr="00F1002C" w:rsidRDefault="00624E22" w:rsidP="00624E22">
                      <w:pPr>
                        <w:spacing w:line="276" w:lineRule="auto"/>
                        <w:rPr>
                          <w:rFonts w:cs="Times New Roman (Body CS)"/>
                          <w:color w:val="auto"/>
                          <w:szCs w:val="18"/>
                          <w:lang w:eastAsia="en-AU"/>
                        </w:rPr>
                      </w:pPr>
                      <w:r w:rsidRPr="00F1002C">
                        <w:rPr>
                          <w:rFonts w:cs="Times New Roman (Body CS)"/>
                          <w:b/>
                          <w:bCs/>
                          <w:color w:val="auto"/>
                          <w:szCs w:val="18"/>
                          <w:lang w:eastAsia="en-AU"/>
                        </w:rPr>
                        <w:t>XLSX:</w:t>
                      </w:r>
                      <w:r w:rsidRPr="00F1002C">
                        <w:rPr>
                          <w:rFonts w:cs="Times New Roman (Body CS)"/>
                          <w:color w:val="auto"/>
                          <w:szCs w:val="18"/>
                          <w:lang w:eastAsia="en-AU"/>
                        </w:rPr>
                        <w:t xml:space="preserve"> Excel Spreadsheet</w:t>
                      </w:r>
                    </w:p>
                    <w:p w14:paraId="7C0559C0" w14:textId="77777777" w:rsidR="00624E22" w:rsidRPr="00F1002C" w:rsidRDefault="00624E22" w:rsidP="00624E22">
                      <w:pPr>
                        <w:spacing w:line="276" w:lineRule="auto"/>
                        <w:rPr>
                          <w:rFonts w:cs="Times New Roman (Body CS)"/>
                          <w:color w:val="auto"/>
                          <w:szCs w:val="18"/>
                          <w:lang w:eastAsia="en-AU"/>
                        </w:rPr>
                      </w:pPr>
                      <w:r w:rsidRPr="00F1002C">
                        <w:rPr>
                          <w:rFonts w:cs="Times New Roman (Body CS)"/>
                          <w:b/>
                          <w:bCs/>
                          <w:color w:val="auto"/>
                          <w:szCs w:val="18"/>
                          <w:lang w:eastAsia="en-AU"/>
                        </w:rPr>
                        <w:t>CSV:</w:t>
                      </w:r>
                      <w:r w:rsidRPr="00F1002C">
                        <w:rPr>
                          <w:rFonts w:cs="Times New Roman (Body CS)"/>
                          <w:color w:val="auto"/>
                          <w:szCs w:val="18"/>
                          <w:lang w:eastAsia="en-AU"/>
                        </w:rPr>
                        <w:t xml:space="preserve"> Excel Data Table </w:t>
                      </w:r>
                      <w:r>
                        <w:rPr>
                          <w:rFonts w:cs="Times New Roman (Body CS)"/>
                          <w:color w:val="auto"/>
                          <w:szCs w:val="18"/>
                          <w:lang w:eastAsia="en-AU"/>
                        </w:rPr>
                        <w:t>- g</w:t>
                      </w:r>
                      <w:r w:rsidRPr="00F1002C">
                        <w:rPr>
                          <w:rFonts w:cs="Times New Roman (Body CS)"/>
                          <w:color w:val="auto"/>
                          <w:szCs w:val="18"/>
                          <w:lang w:eastAsia="en-AU"/>
                        </w:rPr>
                        <w:t>reat for bulk recall-reminders using HotDoc etc.</w:t>
                      </w:r>
                    </w:p>
                  </w:txbxContent>
                </v:textbox>
                <w10:wrap type="square" anchorx="margin"/>
              </v:shape>
            </w:pict>
          </mc:Fallback>
        </mc:AlternateContent>
      </w:r>
    </w:p>
    <w:p w14:paraId="084F3F0C" w14:textId="77777777" w:rsidR="00624E22" w:rsidRDefault="00624E22" w:rsidP="00624E22">
      <w:pPr>
        <w:spacing w:line="276" w:lineRule="auto"/>
        <w:jc w:val="center"/>
        <w:rPr>
          <w:rFonts w:cs="Tahoma"/>
          <w:color w:val="000000" w:themeColor="text1"/>
          <w:szCs w:val="18"/>
        </w:rPr>
      </w:pPr>
    </w:p>
    <w:p w14:paraId="6332665B" w14:textId="4402CA4B" w:rsidR="00624E22" w:rsidRDefault="00624E22" w:rsidP="00624E22">
      <w:pPr>
        <w:spacing w:line="276" w:lineRule="auto"/>
        <w:jc w:val="center"/>
        <w:rPr>
          <w:rFonts w:cs="Tahoma"/>
          <w:color w:val="000000" w:themeColor="text1"/>
          <w:szCs w:val="18"/>
        </w:rPr>
      </w:pPr>
    </w:p>
    <w:p w14:paraId="1F8D9757" w14:textId="77777777" w:rsidR="00624E22" w:rsidRDefault="00624E22" w:rsidP="00624E22">
      <w:pPr>
        <w:spacing w:line="276" w:lineRule="auto"/>
        <w:jc w:val="center"/>
        <w:rPr>
          <w:rFonts w:cs="Tahoma"/>
          <w:color w:val="000000" w:themeColor="text1"/>
          <w:szCs w:val="18"/>
        </w:rPr>
      </w:pPr>
    </w:p>
    <w:p w14:paraId="15F395C3" w14:textId="77777777" w:rsidR="00624E22" w:rsidRDefault="00624E22" w:rsidP="00624E22">
      <w:pPr>
        <w:spacing w:line="276" w:lineRule="auto"/>
        <w:jc w:val="center"/>
        <w:rPr>
          <w:rFonts w:cs="Tahoma"/>
          <w:color w:val="000000" w:themeColor="text1"/>
          <w:szCs w:val="18"/>
        </w:rPr>
      </w:pPr>
    </w:p>
    <w:p w14:paraId="3CC5134F" w14:textId="77777777" w:rsidR="00624E22" w:rsidRDefault="00624E22" w:rsidP="00624E22">
      <w:pPr>
        <w:spacing w:line="276" w:lineRule="auto"/>
        <w:jc w:val="center"/>
        <w:rPr>
          <w:rFonts w:cs="Tahoma"/>
          <w:color w:val="000000" w:themeColor="text1"/>
          <w:szCs w:val="18"/>
        </w:rPr>
      </w:pPr>
    </w:p>
    <w:p w14:paraId="6F82A3C0" w14:textId="77777777" w:rsidR="00624E22" w:rsidRDefault="00624E22" w:rsidP="00624E22">
      <w:pPr>
        <w:spacing w:line="276" w:lineRule="auto"/>
        <w:jc w:val="center"/>
        <w:rPr>
          <w:rFonts w:cs="Tahoma"/>
          <w:color w:val="000000" w:themeColor="text1"/>
          <w:szCs w:val="18"/>
        </w:rPr>
      </w:pPr>
    </w:p>
    <w:p w14:paraId="01D0E5BB" w14:textId="77777777" w:rsidR="000C0834" w:rsidRDefault="000C0834" w:rsidP="00624E22">
      <w:pPr>
        <w:spacing w:line="276" w:lineRule="auto"/>
        <w:jc w:val="center"/>
        <w:rPr>
          <w:rFonts w:cs="Tahoma"/>
          <w:color w:val="000000" w:themeColor="text1"/>
          <w:szCs w:val="18"/>
        </w:rPr>
      </w:pPr>
    </w:p>
    <w:p w14:paraId="4609D67A" w14:textId="77777777" w:rsidR="000C0834" w:rsidRDefault="001D112A" w:rsidP="00624E22">
      <w:pPr>
        <w:spacing w:line="276" w:lineRule="auto"/>
        <w:jc w:val="center"/>
        <w:rPr>
          <w:rFonts w:cs="Tahoma"/>
          <w:color w:val="000000" w:themeColor="text1"/>
          <w:szCs w:val="18"/>
        </w:rPr>
      </w:pPr>
      <w:r>
        <w:rPr>
          <w:noProof/>
        </w:rPr>
        <mc:AlternateContent>
          <mc:Choice Requires="wps">
            <w:drawing>
              <wp:anchor distT="45720" distB="45720" distL="114300" distR="114300" simplePos="0" relativeHeight="251675648" behindDoc="0" locked="0" layoutInCell="1" allowOverlap="1" wp14:anchorId="4565F205" wp14:editId="549A50C9">
                <wp:simplePos x="0" y="0"/>
                <wp:positionH relativeFrom="margin">
                  <wp:align>center</wp:align>
                </wp:positionH>
                <wp:positionV relativeFrom="paragraph">
                  <wp:posOffset>113665</wp:posOffset>
                </wp:positionV>
                <wp:extent cx="5343525" cy="541867"/>
                <wp:effectExtent l="0" t="0" r="28575" b="10795"/>
                <wp:wrapNone/>
                <wp:docPr id="13770409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41867"/>
                        </a:xfrm>
                        <a:prstGeom prst="rect">
                          <a:avLst/>
                        </a:prstGeom>
                        <a:solidFill>
                          <a:schemeClr val="bg1">
                            <a:lumMod val="95000"/>
                          </a:schemeClr>
                        </a:solidFill>
                        <a:ln w="9525">
                          <a:solidFill>
                            <a:srgbClr val="000000"/>
                          </a:solidFill>
                          <a:miter lim="800000"/>
                          <a:headEnd/>
                          <a:tailEnd/>
                        </a:ln>
                      </wps:spPr>
                      <wps:txbx>
                        <w:txbxContent>
                          <w:p w14:paraId="637BB74E" w14:textId="20C5CFB9" w:rsidR="000C0834" w:rsidRPr="00C908CD" w:rsidRDefault="000C0834" w:rsidP="000C0834">
                            <w:pPr>
                              <w:pStyle w:val="BodyText"/>
                              <w:spacing w:before="0" w:after="0"/>
                              <w:jc w:val="both"/>
                            </w:pPr>
                            <w:r w:rsidRPr="00814ED4">
                              <w:rPr>
                                <w:b/>
                                <w:bCs/>
                              </w:rPr>
                              <w:t>Note:</w:t>
                            </w:r>
                            <w:r w:rsidRPr="005B2AB0">
                              <w:t xml:space="preserve"> </w:t>
                            </w:r>
                            <w:r w:rsidRPr="00C908CD">
                              <w:t xml:space="preserve">If </w:t>
                            </w:r>
                            <w:r>
                              <w:t xml:space="preserve">you intend to send a bulk recall </w:t>
                            </w:r>
                            <w:r w:rsidR="00EB48A2">
                              <w:t xml:space="preserve">using HotDoc please save as a CSV file and refer to the </w:t>
                            </w:r>
                            <w:r w:rsidR="00EB48A2" w:rsidRPr="00BB3F4D">
                              <w:rPr>
                                <w:b/>
                                <w:bCs/>
                              </w:rPr>
                              <w:t>‘CQI</w:t>
                            </w:r>
                            <w:r w:rsidR="00BB3F4D" w:rsidRPr="00BB3F4D">
                              <w:rPr>
                                <w:b/>
                                <w:bCs/>
                              </w:rPr>
                              <w:t xml:space="preserve"> Toolkit: Recalls – CAT4 via HotDoc Broadcast’</w:t>
                            </w:r>
                            <w:r w:rsidR="00BB3F4D">
                              <w:t xml:space="preserve"> document provide</w:t>
                            </w:r>
                            <w:r w:rsidR="00952392">
                              <w:t xml:space="preserve">d on the PHNs QI webpage. </w:t>
                            </w:r>
                          </w:p>
                          <w:p w14:paraId="1C340BEC" w14:textId="77777777" w:rsidR="000C0834" w:rsidRDefault="000C0834" w:rsidP="000C0834">
                            <w:pPr>
                              <w:pStyle w:val="BodyText"/>
                              <w:spacing w:before="0" w:after="0"/>
                              <w:jc w:val="both"/>
                            </w:pPr>
                          </w:p>
                          <w:p w14:paraId="13BA1562" w14:textId="77777777" w:rsidR="000C0834" w:rsidRDefault="000C0834" w:rsidP="000C08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5F205" id="_x0000_s1028" type="#_x0000_t202" style="position:absolute;left:0;text-align:left;margin-left:0;margin-top:8.95pt;width:420.75pt;height:42.6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" fillcolor="#f2f2f2 [3052]">
                <v:textbox>
                  <w:txbxContent>
                    <w:p w14:paraId="637BB74E" w14:textId="20C5CFB9" w:rsidR="000C0834" w:rsidRPr="00C908CD" w:rsidRDefault="000C0834" w:rsidP="000C0834">
                      <w:pPr>
                        <w:pStyle w:val="BodyText"/>
                        <w:spacing w:before="0" w:after="0"/>
                        <w:jc w:val="both"/>
                      </w:pPr>
                      <w:r w:rsidRPr="00814ED4">
                        <w:rPr>
                          <w:b/>
                          <w:bCs/>
                        </w:rPr>
                        <w:t>Note:</w:t>
                      </w:r>
                      <w:r w:rsidRPr="005B2AB0">
                        <w:t xml:space="preserve"> </w:t>
                      </w:r>
                      <w:r w:rsidRPr="00C908CD">
                        <w:t xml:space="preserve">If </w:t>
                      </w:r>
                      <w:r>
                        <w:t xml:space="preserve">you intend to send a bulk recall </w:t>
                      </w:r>
                      <w:r w:rsidR="00EB48A2">
                        <w:t xml:space="preserve">using HotDoc please save as a CSV file and refer to the </w:t>
                      </w:r>
                      <w:r w:rsidR="00EB48A2" w:rsidRPr="00BB3F4D">
                        <w:rPr>
                          <w:b/>
                          <w:bCs/>
                        </w:rPr>
                        <w:t>‘CQI</w:t>
                      </w:r>
                      <w:r w:rsidR="00BB3F4D" w:rsidRPr="00BB3F4D">
                        <w:rPr>
                          <w:b/>
                          <w:bCs/>
                        </w:rPr>
                        <w:t xml:space="preserve"> Toolkit: Recalls – CAT4 via HotDoc Broadcast’</w:t>
                      </w:r>
                      <w:r w:rsidR="00BB3F4D">
                        <w:t xml:space="preserve"> document provide</w:t>
                      </w:r>
                      <w:r w:rsidR="00952392">
                        <w:t xml:space="preserve">d on the PHNs QI webpage. </w:t>
                      </w:r>
                    </w:p>
                    <w:p w14:paraId="1C340BEC" w14:textId="77777777" w:rsidR="000C0834" w:rsidRDefault="000C0834" w:rsidP="000C0834">
                      <w:pPr>
                        <w:pStyle w:val="BodyText"/>
                        <w:spacing w:before="0" w:after="0"/>
                        <w:jc w:val="both"/>
                      </w:pPr>
                    </w:p>
                    <w:p w14:paraId="13BA1562" w14:textId="77777777" w:rsidR="000C0834" w:rsidRDefault="000C0834" w:rsidP="000C0834"/>
                  </w:txbxContent>
                </v:textbox>
                <w10:wrap anchorx="margin"/>
              </v:shape>
            </w:pict>
          </mc:Fallback>
        </mc:AlternateContent>
      </w:r>
    </w:p>
    <w:p w14:paraId="19F42D55" w14:textId="77777777" w:rsidR="00952392" w:rsidRDefault="00952392" w:rsidP="006F502D">
      <w:pPr>
        <w:spacing w:line="276" w:lineRule="auto"/>
        <w:jc w:val="both"/>
        <w:rPr>
          <w:rFonts w:cs="Times New Roman (Body CS)"/>
          <w:color w:val="636569"/>
          <w:szCs w:val="18"/>
          <w:lang w:eastAsia="en-AU"/>
        </w:rPr>
      </w:pPr>
    </w:p>
    <w:p w14:paraId="731397CA" w14:textId="77777777" w:rsidR="00952392" w:rsidRDefault="00952392" w:rsidP="006F502D">
      <w:pPr>
        <w:spacing w:line="276" w:lineRule="auto"/>
        <w:jc w:val="both"/>
        <w:rPr>
          <w:rFonts w:cs="Times New Roman (Body CS)"/>
          <w:color w:val="636569"/>
          <w:szCs w:val="18"/>
          <w:lang w:eastAsia="en-AU"/>
        </w:rPr>
      </w:pPr>
    </w:p>
    <w:p w14:paraId="0E7619DF" w14:textId="77777777" w:rsidR="00952392" w:rsidRDefault="00952392" w:rsidP="006F502D">
      <w:pPr>
        <w:spacing w:line="276" w:lineRule="auto"/>
        <w:jc w:val="both"/>
        <w:rPr>
          <w:rFonts w:cs="Times New Roman (Body CS)"/>
          <w:color w:val="636569"/>
          <w:szCs w:val="18"/>
          <w:lang w:eastAsia="en-AU"/>
        </w:rPr>
      </w:pPr>
    </w:p>
    <w:p w14:paraId="36C207A4" w14:textId="477BCA7A" w:rsidR="006F502D" w:rsidRPr="006F502D" w:rsidRDefault="006F502D" w:rsidP="006F502D">
      <w:pPr>
        <w:spacing w:line="276" w:lineRule="auto"/>
        <w:jc w:val="both"/>
        <w:rPr>
          <w:rFonts w:cs="Times New Roman (Body CS)"/>
          <w:color w:val="636569"/>
          <w:szCs w:val="18"/>
          <w:lang w:eastAsia="en-AU"/>
        </w:rPr>
      </w:pPr>
      <w:r w:rsidRPr="006F502D">
        <w:rPr>
          <w:rFonts w:cs="Times New Roman (Body CS)"/>
          <w:noProof/>
          <w:color w:val="636569"/>
          <w:szCs w:val="18"/>
          <w:lang w:eastAsia="en-AU"/>
        </w:rPr>
        <w:drawing>
          <wp:anchor distT="0" distB="0" distL="114300" distR="114300" simplePos="0" relativeHeight="251665408" behindDoc="0" locked="0" layoutInCell="1" allowOverlap="1" wp14:anchorId="414B23AC" wp14:editId="7AA447BC">
            <wp:simplePos x="0" y="0"/>
            <wp:positionH relativeFrom="margin">
              <wp:align>right</wp:align>
            </wp:positionH>
            <wp:positionV relativeFrom="paragraph">
              <wp:posOffset>6350</wp:posOffset>
            </wp:positionV>
            <wp:extent cx="5731510" cy="533400"/>
            <wp:effectExtent l="0" t="0" r="0" b="0"/>
            <wp:wrapNone/>
            <wp:docPr id="319419338" name="Picture 25"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19338" name="Picture 25" descr="A black background with white text&#10;&#10;AI-generated content may be incorrect."/>
                    <pic:cNvPicPr>
                      <a:picLocks noChangeAspect="1" noChangeArrowheads="1"/>
                    </pic:cNvPicPr>
                  </pic:nvPicPr>
                  <pic:blipFill rotWithShape="1">
                    <a:blip r:embed="rId35">
                      <a:extLst>
                        <a:ext uri="{28A0092B-C50C-407E-A947-70E740481C1C}">
                          <a14:useLocalDpi xmlns:a14="http://schemas.microsoft.com/office/drawing/2010/main" val="0"/>
                        </a:ext>
                      </a:extLst>
                    </a:blip>
                    <a:srcRect b="30117"/>
                    <a:stretch/>
                  </pic:blipFill>
                  <pic:spPr bwMode="auto">
                    <a:xfrm>
                      <a:off x="0" y="0"/>
                      <a:ext cx="5731510"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ABE589" w14:textId="77777777" w:rsidR="006F502D" w:rsidRDefault="006F502D" w:rsidP="0071159E">
      <w:pPr>
        <w:spacing w:line="276" w:lineRule="auto"/>
        <w:jc w:val="both"/>
        <w:rPr>
          <w:rFonts w:cs="Times New Roman (Body CS)"/>
          <w:color w:val="636569"/>
          <w:szCs w:val="24"/>
        </w:rPr>
      </w:pPr>
    </w:p>
    <w:p w14:paraId="79919E98" w14:textId="77777777" w:rsidR="006F502D" w:rsidRDefault="006F502D" w:rsidP="0071159E">
      <w:pPr>
        <w:spacing w:line="276" w:lineRule="auto"/>
        <w:jc w:val="both"/>
        <w:rPr>
          <w:rFonts w:cs="Times New Roman (Body CS)"/>
          <w:color w:val="636569"/>
          <w:szCs w:val="24"/>
        </w:rPr>
      </w:pPr>
    </w:p>
    <w:p w14:paraId="627E27A6" w14:textId="77777777" w:rsidR="001D2367" w:rsidRPr="00A62501" w:rsidRDefault="00F13CB9" w:rsidP="0071159E">
      <w:pPr>
        <w:spacing w:line="276" w:lineRule="auto"/>
        <w:jc w:val="both"/>
        <w:rPr>
          <w:rFonts w:cs="Times New Roman (Body CS)"/>
          <w:b/>
          <w:bCs/>
          <w:color w:val="636569"/>
          <w:szCs w:val="24"/>
        </w:rPr>
      </w:pPr>
      <w:r w:rsidRPr="00F13CB9">
        <w:rPr>
          <w:rFonts w:cs="Times New Roman (Body CS)"/>
          <w:color w:val="636569"/>
          <w:szCs w:val="24"/>
        </w:rPr>
        <w:t xml:space="preserve">Be sure to attach your data reports to your PDSAs at the beginning and end of each quarter. If it’s not recorded, it didn’t happen! Should the Department come searching, you </w:t>
      </w:r>
      <w:r w:rsidRPr="00A62501">
        <w:rPr>
          <w:rFonts w:cs="Times New Roman (Body CS)"/>
          <w:b/>
          <w:bCs/>
          <w:color w:val="636569"/>
          <w:szCs w:val="24"/>
        </w:rPr>
        <w:t>MUST</w:t>
      </w:r>
      <w:r w:rsidRPr="00F13CB9">
        <w:rPr>
          <w:rFonts w:cs="Times New Roman (Body CS)"/>
          <w:color w:val="636569"/>
          <w:szCs w:val="24"/>
        </w:rPr>
        <w:t xml:space="preserve"> have a record of your QI activities and the treasure trove of data to prove it. </w:t>
      </w:r>
      <w:r w:rsidRPr="00A62501">
        <w:rPr>
          <w:rFonts w:cs="Times New Roman (Body CS)"/>
          <w:b/>
          <w:bCs/>
          <w:color w:val="636569"/>
          <w:szCs w:val="24"/>
        </w:rPr>
        <w:t>X marks the spot—</w:t>
      </w:r>
      <w:r w:rsidR="00A62501">
        <w:rPr>
          <w:rFonts w:cs="Times New Roman (Body CS)"/>
          <w:b/>
          <w:bCs/>
          <w:color w:val="636569"/>
          <w:szCs w:val="24"/>
        </w:rPr>
        <w:t>bury</w:t>
      </w:r>
      <w:r w:rsidRPr="00A62501">
        <w:rPr>
          <w:rFonts w:cs="Times New Roman (Body CS)"/>
          <w:b/>
          <w:bCs/>
          <w:color w:val="636569"/>
          <w:szCs w:val="24"/>
        </w:rPr>
        <w:t xml:space="preserve"> it somewhere you'll always find it!</w:t>
      </w:r>
    </w:p>
    <w:p w14:paraId="1CC40404" w14:textId="77777777" w:rsidR="003353F1" w:rsidRDefault="005F3CD3" w:rsidP="0071159E">
      <w:pPr>
        <w:spacing w:line="276" w:lineRule="auto"/>
        <w:jc w:val="both"/>
        <w:rPr>
          <w:noProof/>
        </w:rPr>
      </w:pPr>
      <w:r>
        <w:rPr>
          <w:noProof/>
        </w:rPr>
        <w:drawing>
          <wp:anchor distT="0" distB="0" distL="114300" distR="114300" simplePos="0" relativeHeight="251660288" behindDoc="0" locked="0" layoutInCell="1" allowOverlap="1" wp14:anchorId="0B60F7BA" wp14:editId="220C5AF0">
            <wp:simplePos x="0" y="0"/>
            <wp:positionH relativeFrom="margin">
              <wp:posOffset>47625</wp:posOffset>
            </wp:positionH>
            <wp:positionV relativeFrom="paragraph">
              <wp:posOffset>6985</wp:posOffset>
            </wp:positionV>
            <wp:extent cx="5312410" cy="1895475"/>
            <wp:effectExtent l="0" t="0" r="2540" b="0"/>
            <wp:wrapNone/>
            <wp:docPr id="349574112" name="Picture 19" descr="A curved line i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74112" name="Picture 19" descr="A curved line in a black background&#10;&#10;AI-generated content may be incorrec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12410"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AD8D5" w14:textId="77777777" w:rsidR="00F20170" w:rsidRDefault="005F3CD3" w:rsidP="0071159E">
      <w:pPr>
        <w:spacing w:line="276" w:lineRule="auto"/>
        <w:jc w:val="both"/>
        <w:rPr>
          <w:noProof/>
        </w:rPr>
      </w:pPr>
      <w:r w:rsidRPr="005F3CD3">
        <w:rPr>
          <w:noProof/>
        </w:rPr>
        <w:drawing>
          <wp:anchor distT="0" distB="0" distL="114300" distR="114300" simplePos="0" relativeHeight="251645952" behindDoc="0" locked="0" layoutInCell="1" allowOverlap="1" wp14:anchorId="4F095DC9" wp14:editId="355FD57E">
            <wp:simplePos x="0" y="0"/>
            <wp:positionH relativeFrom="column">
              <wp:posOffset>4905375</wp:posOffset>
            </wp:positionH>
            <wp:positionV relativeFrom="paragraph">
              <wp:posOffset>161290</wp:posOffset>
            </wp:positionV>
            <wp:extent cx="981075" cy="981075"/>
            <wp:effectExtent l="0" t="0" r="9525" b="9525"/>
            <wp:wrapNone/>
            <wp:docPr id="1179311930" name="Picture 1" descr="A cartoon of a folder with pap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11930" name="Picture 1" descr="A cartoon of a folder with papers&#10;&#10;AI-generated content may be incorrect."/>
                    <pic:cNvPicPr/>
                  </pic:nvPicPr>
                  <pic:blipFill>
                    <a:blip r:embed="rId37"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34BD32E1" w14:textId="77777777" w:rsidR="00F20170" w:rsidRDefault="00F20170" w:rsidP="0071159E">
      <w:pPr>
        <w:spacing w:line="276" w:lineRule="auto"/>
        <w:jc w:val="both"/>
        <w:rPr>
          <w:noProof/>
        </w:rPr>
      </w:pPr>
    </w:p>
    <w:p w14:paraId="5955B0DD" w14:textId="77777777" w:rsidR="00F20170" w:rsidRDefault="00F20170" w:rsidP="0071159E">
      <w:pPr>
        <w:spacing w:line="276" w:lineRule="auto"/>
        <w:jc w:val="both"/>
        <w:rPr>
          <w:noProof/>
        </w:rPr>
      </w:pPr>
    </w:p>
    <w:p w14:paraId="476EE0EE" w14:textId="77777777" w:rsidR="006F502D" w:rsidRDefault="006F502D" w:rsidP="0071159E">
      <w:pPr>
        <w:spacing w:line="276" w:lineRule="auto"/>
        <w:jc w:val="both"/>
        <w:rPr>
          <w:noProof/>
        </w:rPr>
      </w:pPr>
    </w:p>
    <w:p w14:paraId="03B7F1B7" w14:textId="77777777" w:rsidR="00F20170" w:rsidRDefault="00F20170" w:rsidP="0071159E">
      <w:pPr>
        <w:spacing w:line="276" w:lineRule="auto"/>
        <w:jc w:val="both"/>
        <w:rPr>
          <w:noProof/>
        </w:rPr>
      </w:pPr>
    </w:p>
    <w:p w14:paraId="42C0B87F" w14:textId="77777777" w:rsidR="00F20170" w:rsidRDefault="00F20170" w:rsidP="0071159E">
      <w:pPr>
        <w:spacing w:line="276" w:lineRule="auto"/>
        <w:jc w:val="both"/>
        <w:rPr>
          <w:noProof/>
        </w:rPr>
      </w:pPr>
    </w:p>
    <w:p w14:paraId="04A2DE2C" w14:textId="77777777" w:rsidR="00952392" w:rsidRDefault="00952392" w:rsidP="00926473">
      <w:pPr>
        <w:spacing w:line="276" w:lineRule="auto"/>
        <w:jc w:val="both"/>
        <w:rPr>
          <w:noProof/>
        </w:rPr>
      </w:pPr>
    </w:p>
    <w:p w14:paraId="5425753A" w14:textId="77777777" w:rsidR="00952392" w:rsidRDefault="00952392" w:rsidP="00926473">
      <w:pPr>
        <w:spacing w:line="276" w:lineRule="auto"/>
        <w:jc w:val="both"/>
        <w:rPr>
          <w:noProof/>
        </w:rPr>
      </w:pPr>
    </w:p>
    <w:p w14:paraId="7672B0C2" w14:textId="7731FF8B" w:rsidR="00116B9C" w:rsidRPr="00116B9C" w:rsidRDefault="00116B9C" w:rsidP="00926473">
      <w:pPr>
        <w:spacing w:line="276" w:lineRule="auto"/>
        <w:jc w:val="both"/>
        <w:rPr>
          <w:noProof/>
        </w:rPr>
      </w:pPr>
      <w:r w:rsidRPr="00E96774">
        <w:rPr>
          <w:noProof/>
        </w:rPr>
        <w:drawing>
          <wp:anchor distT="0" distB="0" distL="114300" distR="114300" simplePos="0" relativeHeight="251649024" behindDoc="0" locked="0" layoutInCell="1" allowOverlap="1" wp14:anchorId="388E04B6" wp14:editId="3B578DF6">
            <wp:simplePos x="0" y="0"/>
            <wp:positionH relativeFrom="margin">
              <wp:posOffset>393065</wp:posOffset>
            </wp:positionH>
            <wp:positionV relativeFrom="paragraph">
              <wp:posOffset>-341630</wp:posOffset>
            </wp:positionV>
            <wp:extent cx="4564380" cy="723900"/>
            <wp:effectExtent l="0" t="0" r="0" b="0"/>
            <wp:wrapNone/>
            <wp:docPr id="1810437339"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37339" name="Picture 4" descr="A black background with white text&#10;&#10;Description automatically generated"/>
                    <pic:cNvPicPr>
                      <a:picLocks noChangeAspect="1" noChangeArrowheads="1"/>
                    </pic:cNvPicPr>
                  </pic:nvPicPr>
                  <pic:blipFill rotWithShape="1">
                    <a:blip r:embed="rId38">
                      <a:extLst>
                        <a:ext uri="{28A0092B-C50C-407E-A947-70E740481C1C}">
                          <a14:useLocalDpi xmlns:a14="http://schemas.microsoft.com/office/drawing/2010/main" val="0"/>
                        </a:ext>
                      </a:extLst>
                    </a:blip>
                    <a:srcRect b="23387"/>
                    <a:stretch/>
                  </pic:blipFill>
                  <pic:spPr bwMode="auto">
                    <a:xfrm>
                      <a:off x="0" y="0"/>
                      <a:ext cx="456438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F3ED67" w14:textId="77777777" w:rsidR="00F74D3A" w:rsidRDefault="00F74D3A" w:rsidP="008E07D1">
      <w:pPr>
        <w:spacing w:after="0" w:line="276" w:lineRule="auto"/>
        <w:jc w:val="center"/>
        <w:rPr>
          <w:b/>
          <w:bCs/>
        </w:rPr>
      </w:pPr>
    </w:p>
    <w:p w14:paraId="30E743B0" w14:textId="77777777" w:rsidR="00020557" w:rsidRDefault="00CA56D1" w:rsidP="00D47A85">
      <w:pPr>
        <w:spacing w:after="0" w:line="276" w:lineRule="auto"/>
        <w:ind w:firstLine="720"/>
        <w:rPr>
          <w:b/>
          <w:bCs/>
        </w:rPr>
      </w:pPr>
      <w:r w:rsidRPr="00CA56D1">
        <w:rPr>
          <w:b/>
          <w:bCs/>
        </w:rPr>
        <w:t>Unlock powerful data insights at the click of a button with PHN Exchang</w:t>
      </w:r>
      <w:r w:rsidR="002255B2">
        <w:rPr>
          <w:b/>
          <w:bCs/>
        </w:rPr>
        <w:t>e</w:t>
      </w:r>
    </w:p>
    <w:p w14:paraId="331C846A" w14:textId="77777777" w:rsidR="00020557" w:rsidRPr="00020557" w:rsidRDefault="00020557" w:rsidP="008E07D1">
      <w:pPr>
        <w:spacing w:after="0" w:line="276" w:lineRule="auto"/>
        <w:jc w:val="center"/>
        <w:rPr>
          <w:b/>
          <w:bCs/>
        </w:rPr>
      </w:pPr>
    </w:p>
    <w:p w14:paraId="6810A94D" w14:textId="77777777" w:rsidR="008E07D1" w:rsidRDefault="00492338" w:rsidP="0036361D">
      <w:pPr>
        <w:pStyle w:val="BodyText"/>
        <w:spacing w:before="0" w:after="0"/>
        <w:jc w:val="both"/>
      </w:pPr>
      <w:r w:rsidRPr="00492338">
        <w:t xml:space="preserve">You may find the </w:t>
      </w:r>
      <w:r w:rsidRPr="00492338">
        <w:rPr>
          <w:b/>
          <w:bCs/>
        </w:rPr>
        <w:t>PHN Exchange GP Hub Data Reports</w:t>
      </w:r>
      <w:r w:rsidRPr="00492338">
        <w:t xml:space="preserve"> useful as a complementary reporting resource. The PHN Exchange is an innovative, web-based quality improvement tool that allows your practice to benchmark its data against the PHN catchment average. This provides valuable insights to identify areas for improvement.</w:t>
      </w:r>
      <w:r w:rsidR="0036361D">
        <w:t xml:space="preserve"> </w:t>
      </w:r>
      <w:r w:rsidRPr="00492338">
        <w:t>Practices that share data with us can access PHN Exchange through the PHN Exchange Portal. Benchmarking reports can help track progress, align with PIP QI activities, and support strategic planning for proactive practice management.</w:t>
      </w:r>
      <w:r w:rsidR="00264BCC">
        <w:t xml:space="preserve"> </w:t>
      </w:r>
    </w:p>
    <w:p w14:paraId="623BE429" w14:textId="77777777" w:rsidR="0036361D" w:rsidRDefault="0036361D" w:rsidP="0036361D">
      <w:pPr>
        <w:pStyle w:val="BodyText"/>
        <w:spacing w:before="0" w:after="0"/>
        <w:jc w:val="both"/>
      </w:pPr>
    </w:p>
    <w:p w14:paraId="2EACD608" w14:textId="77777777" w:rsidR="002255B2" w:rsidRDefault="00492338" w:rsidP="0036361D">
      <w:pPr>
        <w:pStyle w:val="BodyText"/>
        <w:spacing w:before="0"/>
        <w:jc w:val="both"/>
      </w:pPr>
      <w:r>
        <w:t xml:space="preserve">To access the PHN Exchange </w:t>
      </w:r>
      <w:r w:rsidR="00DA1F5F">
        <w:t xml:space="preserve">please visit </w:t>
      </w:r>
      <w:hyperlink r:id="rId39" w:history="1">
        <w:r w:rsidR="00DA1F5F" w:rsidRPr="00DA1F5F">
          <w:rPr>
            <w:rStyle w:val="Hyperlink"/>
          </w:rPr>
          <w:t>DDWM PHN Exchange Portal</w:t>
        </w:r>
      </w:hyperlink>
    </w:p>
    <w:p w14:paraId="6D7901AC" w14:textId="257E30F8" w:rsidR="0036361D" w:rsidRDefault="001D2367" w:rsidP="006804E7">
      <w:pPr>
        <w:pStyle w:val="BodyText"/>
      </w:pPr>
      <w:r w:rsidRPr="00492338">
        <w:t xml:space="preserve">Your practice can monitor trends over a </w:t>
      </w:r>
      <w:r w:rsidRPr="00492338">
        <w:rPr>
          <w:b/>
          <w:bCs/>
        </w:rPr>
        <w:t>12-month period</w:t>
      </w:r>
      <w:r w:rsidRPr="00492338">
        <w:t xml:space="preserve"> through the </w:t>
      </w:r>
      <w:r w:rsidRPr="00492338">
        <w:rPr>
          <w:b/>
          <w:bCs/>
        </w:rPr>
        <w:t>GP Hub</w:t>
      </w:r>
      <w:r w:rsidRPr="00492338">
        <w:t>.</w:t>
      </w:r>
    </w:p>
    <w:p w14:paraId="32016C01" w14:textId="3AD6E473" w:rsidR="00952392" w:rsidRDefault="006804E7" w:rsidP="00EE16D6">
      <w:pPr>
        <w:pStyle w:val="BodyText"/>
        <w:jc w:val="both"/>
        <w:rPr>
          <w:noProof/>
        </w:rPr>
      </w:pPr>
      <w:r w:rsidRPr="006804E7">
        <w:rPr>
          <w:noProof/>
        </w:rPr>
        <w:drawing>
          <wp:inline distT="0" distB="0" distL="0" distR="0" wp14:anchorId="2DCA02C8" wp14:editId="26B8A45C">
            <wp:extent cx="2962275" cy="3941437"/>
            <wp:effectExtent l="19050" t="19050" r="9525" b="21590"/>
            <wp:docPr id="1264202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202087" name=""/>
                    <pic:cNvPicPr/>
                  </pic:nvPicPr>
                  <pic:blipFill>
                    <a:blip r:embed="rId40"/>
                    <a:stretch>
                      <a:fillRect/>
                    </a:stretch>
                  </pic:blipFill>
                  <pic:spPr>
                    <a:xfrm>
                      <a:off x="0" y="0"/>
                      <a:ext cx="2971177" cy="3953282"/>
                    </a:xfrm>
                    <a:prstGeom prst="rect">
                      <a:avLst/>
                    </a:prstGeom>
                    <a:ln>
                      <a:solidFill>
                        <a:schemeClr val="tx1"/>
                      </a:solidFill>
                    </a:ln>
                  </pic:spPr>
                </pic:pic>
              </a:graphicData>
            </a:graphic>
          </wp:inline>
        </w:drawing>
      </w:r>
    </w:p>
    <w:p w14:paraId="56420231" w14:textId="77777777" w:rsidR="00A34ACD" w:rsidRDefault="00A400DD" w:rsidP="0069678A">
      <w:pPr>
        <w:pStyle w:val="BodyText"/>
      </w:pPr>
      <w:r>
        <w:rPr>
          <w:lang w:eastAsia="en-AU"/>
        </w:rPr>
        <w:t xml:space="preserve">If you require assistance </w:t>
      </w:r>
      <w:r w:rsidR="0069678A">
        <w:rPr>
          <w:lang w:eastAsia="en-AU"/>
        </w:rPr>
        <w:t>accessing</w:t>
      </w:r>
      <w:r w:rsidR="006E2A2B">
        <w:rPr>
          <w:lang w:eastAsia="en-AU"/>
        </w:rPr>
        <w:t xml:space="preserve"> or navigating</w:t>
      </w:r>
      <w:r w:rsidR="0069678A">
        <w:rPr>
          <w:lang w:eastAsia="en-AU"/>
        </w:rPr>
        <w:t xml:space="preserve"> your PHN Exchange data</w:t>
      </w:r>
      <w:r w:rsidR="00DA1F5F">
        <w:rPr>
          <w:lang w:eastAsia="en-AU"/>
        </w:rPr>
        <w:t xml:space="preserve"> reports</w:t>
      </w:r>
      <w:r>
        <w:rPr>
          <w:lang w:eastAsia="en-AU"/>
        </w:rPr>
        <w:t xml:space="preserve">, please contact your PHNs Primary Care Liaison Officer or email </w:t>
      </w:r>
      <w:hyperlink r:id="rId41" w:history="1">
        <w:r w:rsidRPr="00663D12">
          <w:rPr>
            <w:rStyle w:val="Hyperlink"/>
            <w:lang w:eastAsia="en-AU"/>
          </w:rPr>
          <w:t>practicesupport@ddwmphn.com.au</w:t>
        </w:r>
      </w:hyperlink>
    </w:p>
    <w:p w14:paraId="3D5B026B" w14:textId="77777777" w:rsidR="00A34ACD" w:rsidRPr="00A34ACD" w:rsidRDefault="002533AF" w:rsidP="00A34ACD">
      <w:pPr>
        <w:pStyle w:val="BodyText"/>
      </w:pPr>
      <w:r w:rsidRPr="002A7C44">
        <w:rPr>
          <w:b/>
          <w:bCs/>
          <w:noProof/>
        </w:rPr>
        <w:drawing>
          <wp:anchor distT="0" distB="0" distL="114300" distR="114300" simplePos="0" relativeHeight="251657216" behindDoc="0" locked="0" layoutInCell="1" allowOverlap="1" wp14:anchorId="5190772A" wp14:editId="2E385F33">
            <wp:simplePos x="0" y="0"/>
            <wp:positionH relativeFrom="margin">
              <wp:posOffset>600074</wp:posOffset>
            </wp:positionH>
            <wp:positionV relativeFrom="paragraph">
              <wp:posOffset>42563</wp:posOffset>
            </wp:positionV>
            <wp:extent cx="3879113" cy="384791"/>
            <wp:effectExtent l="0" t="0" r="0" b="0"/>
            <wp:wrapNone/>
            <wp:docPr id="3602111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42">
                      <a:extLst>
                        <a:ext uri="{28A0092B-C50C-407E-A947-70E740481C1C}">
                          <a14:useLocalDpi xmlns:a14="http://schemas.microsoft.com/office/drawing/2010/main" val="0"/>
                        </a:ext>
                      </a:extLst>
                    </a:blip>
                    <a:srcRect l="3925" t="-1822" r="41749" b="34174"/>
                    <a:stretch/>
                  </pic:blipFill>
                  <pic:spPr bwMode="auto">
                    <a:xfrm>
                      <a:off x="0" y="0"/>
                      <a:ext cx="3910728" cy="3879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789CEF" w14:textId="77777777" w:rsidR="002A7C44" w:rsidRDefault="002533AF" w:rsidP="0069678A">
      <w:pPr>
        <w:pStyle w:val="BodyText"/>
        <w:rPr>
          <w:b/>
          <w:bCs/>
        </w:rPr>
      </w:pPr>
      <w:r w:rsidRPr="002A7C44">
        <w:rPr>
          <w:b/>
          <w:bCs/>
          <w:noProof/>
        </w:rPr>
        <w:drawing>
          <wp:anchor distT="0" distB="0" distL="114300" distR="114300" simplePos="0" relativeHeight="251655168" behindDoc="0" locked="0" layoutInCell="1" allowOverlap="1" wp14:anchorId="43A8F24E" wp14:editId="43647ED1">
            <wp:simplePos x="0" y="0"/>
            <wp:positionH relativeFrom="margin">
              <wp:posOffset>2476500</wp:posOffset>
            </wp:positionH>
            <wp:positionV relativeFrom="paragraph">
              <wp:posOffset>126365</wp:posOffset>
            </wp:positionV>
            <wp:extent cx="2620711" cy="378460"/>
            <wp:effectExtent l="0" t="0" r="0" b="0"/>
            <wp:wrapNone/>
            <wp:docPr id="17992993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42">
                      <a:extLst>
                        <a:ext uri="{28A0092B-C50C-407E-A947-70E740481C1C}">
                          <a14:useLocalDpi xmlns:a14="http://schemas.microsoft.com/office/drawing/2010/main" val="0"/>
                        </a:ext>
                      </a:extLst>
                    </a:blip>
                    <a:srcRect l="58979" t="-1822" r="3735" b="34174"/>
                    <a:stretch/>
                  </pic:blipFill>
                  <pic:spPr bwMode="auto">
                    <a:xfrm>
                      <a:off x="0" y="0"/>
                      <a:ext cx="2620711" cy="378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296367" w14:textId="77777777" w:rsidR="002A7C44" w:rsidRDefault="002A7C44" w:rsidP="0069678A">
      <w:pPr>
        <w:pStyle w:val="BodyText"/>
        <w:rPr>
          <w:b/>
          <w:bCs/>
        </w:rPr>
      </w:pPr>
    </w:p>
    <w:p w14:paraId="63D73371" w14:textId="77777777" w:rsidR="003C67C6" w:rsidRDefault="008E07D1" w:rsidP="0069678A">
      <w:pPr>
        <w:pStyle w:val="BodyText"/>
        <w:rPr>
          <w:b/>
          <w:bCs/>
        </w:rPr>
      </w:pPr>
      <w:r w:rsidRPr="00116B9C">
        <w:rPr>
          <w:b/>
          <w:bCs/>
          <w:noProof/>
        </w:rPr>
        <w:drawing>
          <wp:anchor distT="0" distB="0" distL="114300" distR="114300" simplePos="0" relativeHeight="251661312" behindDoc="0" locked="0" layoutInCell="1" allowOverlap="1" wp14:anchorId="0161E1A9" wp14:editId="231AB9AF">
            <wp:simplePos x="0" y="0"/>
            <wp:positionH relativeFrom="margin">
              <wp:posOffset>-190500</wp:posOffset>
            </wp:positionH>
            <wp:positionV relativeFrom="paragraph">
              <wp:posOffset>100965</wp:posOffset>
            </wp:positionV>
            <wp:extent cx="1205701" cy="920890"/>
            <wp:effectExtent l="0" t="0" r="0" b="0"/>
            <wp:wrapNone/>
            <wp:docPr id="43635862" name="Picture 1" descr="A orange sign with green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5862" name="Picture 1" descr="A orange sign with green arrows&#10;&#10;AI-generated content may be incorrect."/>
                    <pic:cNvPicPr/>
                  </pic:nvPicPr>
                  <pic:blipFill rotWithShape="1">
                    <a:blip r:embed="rId43" cstate="print">
                      <a:extLst>
                        <a:ext uri="{28A0092B-C50C-407E-A947-70E740481C1C}">
                          <a14:useLocalDpi xmlns:a14="http://schemas.microsoft.com/office/drawing/2010/main" val="0"/>
                        </a:ext>
                      </a:extLst>
                    </a:blip>
                    <a:srcRect t="11811" b="11811"/>
                    <a:stretch/>
                  </pic:blipFill>
                  <pic:spPr bwMode="auto">
                    <a:xfrm>
                      <a:off x="0" y="0"/>
                      <a:ext cx="1205701" cy="920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DD6BC3" w14:textId="77777777" w:rsidR="003C67C6" w:rsidRDefault="00F74D3A" w:rsidP="0069678A">
      <w:pPr>
        <w:pStyle w:val="BodyText"/>
        <w:rPr>
          <w:b/>
          <w:bCs/>
        </w:rPr>
      </w:pPr>
      <w:r w:rsidRPr="008E07D1">
        <w:rPr>
          <w:b/>
          <w:bCs/>
          <w:noProof/>
        </w:rPr>
        <mc:AlternateContent>
          <mc:Choice Requires="wps">
            <w:drawing>
              <wp:anchor distT="45720" distB="45720" distL="114300" distR="114300" simplePos="0" relativeHeight="251663360" behindDoc="0" locked="0" layoutInCell="1" allowOverlap="1" wp14:anchorId="53522546" wp14:editId="116CC457">
                <wp:simplePos x="0" y="0"/>
                <wp:positionH relativeFrom="page">
                  <wp:posOffset>2133600</wp:posOffset>
                </wp:positionH>
                <wp:positionV relativeFrom="paragraph">
                  <wp:posOffset>13335</wp:posOffset>
                </wp:positionV>
                <wp:extent cx="4410075" cy="1404620"/>
                <wp:effectExtent l="0" t="0" r="28575" b="25400"/>
                <wp:wrapNone/>
                <wp:docPr id="1819510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404620"/>
                        </a:xfrm>
                        <a:prstGeom prst="rect">
                          <a:avLst/>
                        </a:prstGeom>
                        <a:solidFill>
                          <a:schemeClr val="bg2"/>
                        </a:solidFill>
                        <a:ln w="9525">
                          <a:solidFill>
                            <a:srgbClr val="000000"/>
                          </a:solidFill>
                          <a:miter lim="800000"/>
                          <a:headEnd/>
                          <a:tailEnd/>
                        </a:ln>
                      </wps:spPr>
                      <wps:txbx>
                        <w:txbxContent>
                          <w:p w14:paraId="1027AFBB" w14:textId="77777777" w:rsidR="008E07D1" w:rsidRPr="00D47A85" w:rsidRDefault="008E07D1" w:rsidP="008E07D1">
                            <w:pPr>
                              <w:pStyle w:val="BodyText"/>
                            </w:pPr>
                            <w:r w:rsidRPr="00D47A85">
                              <w:t xml:space="preserve">You've conquered this QI Quest and </w:t>
                            </w:r>
                            <w:r w:rsidR="00D47A85" w:rsidRPr="006F502D">
                              <w:rPr>
                                <w:b/>
                                <w:bCs/>
                              </w:rPr>
                              <w:t>LEVELLED UP</w:t>
                            </w:r>
                            <w:r w:rsidRPr="00D47A85">
                              <w:t xml:space="preserve"> your practice— but the journey doesn’t end here. A new challenge awaits in the next quarter... </w:t>
                            </w:r>
                            <w:r w:rsidRPr="00D47A85">
                              <w:rPr>
                                <w:b/>
                                <w:bCs/>
                              </w:rPr>
                              <w:t>Are you ready to embark on your next QI adventure?"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522546" id="_x0000_s1029" type="#_x0000_t202" style="position:absolute;margin-left:168pt;margin-top:1.05pt;width:347.25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" fillcolor="#e7e6e6 [3214]">
                <v:textbox style="mso-fit-shape-to-text:t">
                  <w:txbxContent>
                    <w:p w14:paraId="1027AFBB" w14:textId="77777777" w:rsidR="008E07D1" w:rsidRPr="00D47A85" w:rsidRDefault="008E07D1" w:rsidP="008E07D1">
                      <w:pPr>
                        <w:pStyle w:val="BodyText"/>
                      </w:pPr>
                      <w:r w:rsidRPr="00D47A85">
                        <w:t xml:space="preserve">You've conquered this QI Quest and </w:t>
                      </w:r>
                      <w:r w:rsidR="00D47A85" w:rsidRPr="006F502D">
                        <w:rPr>
                          <w:b/>
                          <w:bCs/>
                        </w:rPr>
                        <w:t>LEVELLED UP</w:t>
                      </w:r>
                      <w:r w:rsidRPr="00D47A85">
                        <w:t xml:space="preserve"> your practice— but the journey doesn’t end here. A new challenge awaits in the next quarter... </w:t>
                      </w:r>
                      <w:r w:rsidRPr="00D47A85">
                        <w:rPr>
                          <w:b/>
                          <w:bCs/>
                        </w:rPr>
                        <w:t>Are you ready to embark on your next QI adventure?"</w:t>
                      </w:r>
                    </w:p>
                  </w:txbxContent>
                </v:textbox>
                <w10:wrap anchorx="page"/>
              </v:shape>
            </w:pict>
          </mc:Fallback>
        </mc:AlternateContent>
      </w:r>
    </w:p>
    <w:p w14:paraId="367BFF64" w14:textId="77777777" w:rsidR="00A34ACD" w:rsidRPr="002A7C44" w:rsidRDefault="00A34ACD" w:rsidP="0069678A">
      <w:pPr>
        <w:pStyle w:val="BodyText"/>
        <w:rPr>
          <w:b/>
          <w:bCs/>
        </w:rPr>
      </w:pPr>
    </w:p>
    <w:sectPr w:rsidR="00A34ACD" w:rsidRPr="002A7C44">
      <w:headerReference w:type="default" r:id="rId44"/>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2341D" w14:textId="77777777" w:rsidR="00F9592C" w:rsidRDefault="00F9592C" w:rsidP="00B677AF">
      <w:pPr>
        <w:spacing w:after="0" w:line="240" w:lineRule="auto"/>
      </w:pPr>
      <w:r>
        <w:separator/>
      </w:r>
    </w:p>
  </w:endnote>
  <w:endnote w:type="continuationSeparator" w:id="0">
    <w:p w14:paraId="1B2854A3" w14:textId="77777777" w:rsidR="00F9592C" w:rsidRDefault="00F9592C" w:rsidP="00B6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07E8F" w14:textId="77777777" w:rsidR="00B677AF" w:rsidRPr="00B677AF" w:rsidRDefault="00416081">
    <w:pPr>
      <w:pStyle w:val="Footer"/>
      <w:rPr>
        <w:b/>
        <w:bCs/>
      </w:rPr>
    </w:pPr>
    <w:r>
      <w:rPr>
        <w:noProof/>
      </w:rPr>
      <w:drawing>
        <wp:anchor distT="0" distB="0" distL="114300" distR="114300" simplePos="0" relativeHeight="251661312" behindDoc="1" locked="0" layoutInCell="1" allowOverlap="1" wp14:anchorId="7A928201" wp14:editId="61926B81">
          <wp:simplePos x="0" y="0"/>
          <wp:positionH relativeFrom="page">
            <wp:align>right</wp:align>
          </wp:positionH>
          <wp:positionV relativeFrom="paragraph">
            <wp:posOffset>-505460</wp:posOffset>
          </wp:positionV>
          <wp:extent cx="7550785" cy="1078795"/>
          <wp:effectExtent l="0" t="0" r="0" b="0"/>
          <wp:wrapNone/>
          <wp:docPr id="2090963756" name="Picture 1" descr="A black background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963756" name="Picture 1" descr="A black background with a blue 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0785" cy="10787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474B9" w14:textId="77777777" w:rsidR="00F9592C" w:rsidRDefault="00F9592C" w:rsidP="00B677AF">
      <w:pPr>
        <w:spacing w:after="0" w:line="240" w:lineRule="auto"/>
      </w:pPr>
      <w:r>
        <w:separator/>
      </w:r>
    </w:p>
  </w:footnote>
  <w:footnote w:type="continuationSeparator" w:id="0">
    <w:p w14:paraId="27818F69" w14:textId="77777777" w:rsidR="00F9592C" w:rsidRDefault="00F9592C" w:rsidP="00B67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93DD" w14:textId="77777777" w:rsidR="00416081" w:rsidRDefault="00416081">
    <w:pPr>
      <w:pStyle w:val="Header"/>
    </w:pPr>
    <w:r>
      <w:rPr>
        <w:noProof/>
      </w:rPr>
      <w:drawing>
        <wp:anchor distT="0" distB="0" distL="114300" distR="114300" simplePos="0" relativeHeight="251659264" behindDoc="1" locked="0" layoutInCell="1" allowOverlap="1" wp14:anchorId="63E1FBA0" wp14:editId="6F7F1D43">
          <wp:simplePos x="0" y="0"/>
          <wp:positionH relativeFrom="page">
            <wp:align>right</wp:align>
          </wp:positionH>
          <wp:positionV relativeFrom="paragraph">
            <wp:posOffset>-448310</wp:posOffset>
          </wp:positionV>
          <wp:extent cx="7550785" cy="1066165"/>
          <wp:effectExtent l="0" t="0" r="0" b="0"/>
          <wp:wrapNone/>
          <wp:docPr id="3" name="Picture 1" descr="A white lines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descr="A white lines on a black background&#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066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855D5"/>
    <w:multiLevelType w:val="hybridMultilevel"/>
    <w:tmpl w:val="172EB404"/>
    <w:lvl w:ilvl="0" w:tplc="08090001">
      <w:start w:val="1"/>
      <w:numFmt w:val="bullet"/>
      <w:pStyle w:val="BulletLis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A5C44"/>
    <w:multiLevelType w:val="multilevel"/>
    <w:tmpl w:val="CC64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D6C25"/>
    <w:multiLevelType w:val="hybridMultilevel"/>
    <w:tmpl w:val="1892E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F11CFC"/>
    <w:multiLevelType w:val="multilevel"/>
    <w:tmpl w:val="7282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D717F"/>
    <w:multiLevelType w:val="multilevel"/>
    <w:tmpl w:val="B816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C7F50"/>
    <w:multiLevelType w:val="multilevel"/>
    <w:tmpl w:val="F5AE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C5B09"/>
    <w:multiLevelType w:val="hybridMultilevel"/>
    <w:tmpl w:val="60200860"/>
    <w:lvl w:ilvl="0" w:tplc="6DC809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EE7155"/>
    <w:multiLevelType w:val="hybridMultilevel"/>
    <w:tmpl w:val="4418E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5938BE"/>
    <w:multiLevelType w:val="multilevel"/>
    <w:tmpl w:val="20CA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C70156"/>
    <w:multiLevelType w:val="multilevel"/>
    <w:tmpl w:val="F72C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227889"/>
    <w:multiLevelType w:val="multilevel"/>
    <w:tmpl w:val="06C0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C4E48"/>
    <w:multiLevelType w:val="multilevel"/>
    <w:tmpl w:val="B590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8D3DF2"/>
    <w:multiLevelType w:val="multilevel"/>
    <w:tmpl w:val="6FEA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BF1020"/>
    <w:multiLevelType w:val="multilevel"/>
    <w:tmpl w:val="9FB8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E7700E"/>
    <w:multiLevelType w:val="multilevel"/>
    <w:tmpl w:val="4BB6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03F33"/>
    <w:multiLevelType w:val="multilevel"/>
    <w:tmpl w:val="7676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9478C6"/>
    <w:multiLevelType w:val="multilevel"/>
    <w:tmpl w:val="2572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057CA"/>
    <w:multiLevelType w:val="multilevel"/>
    <w:tmpl w:val="5B84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42CE2"/>
    <w:multiLevelType w:val="hybridMultilevel"/>
    <w:tmpl w:val="11B81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472597"/>
    <w:multiLevelType w:val="hybridMultilevel"/>
    <w:tmpl w:val="FFC0F702"/>
    <w:lvl w:ilvl="0" w:tplc="C9F6581C">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E420B6F"/>
    <w:multiLevelType w:val="multilevel"/>
    <w:tmpl w:val="9138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922D6"/>
    <w:multiLevelType w:val="multilevel"/>
    <w:tmpl w:val="5F16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C066B"/>
    <w:multiLevelType w:val="multilevel"/>
    <w:tmpl w:val="F0A0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561394"/>
    <w:multiLevelType w:val="multilevel"/>
    <w:tmpl w:val="88B8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A540DF"/>
    <w:multiLevelType w:val="multilevel"/>
    <w:tmpl w:val="F4E8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FE3D7A"/>
    <w:multiLevelType w:val="multilevel"/>
    <w:tmpl w:val="7764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A76FC9"/>
    <w:multiLevelType w:val="hybridMultilevel"/>
    <w:tmpl w:val="6B82E15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4072CC1"/>
    <w:multiLevelType w:val="multilevel"/>
    <w:tmpl w:val="3840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155FF0"/>
    <w:multiLevelType w:val="multilevel"/>
    <w:tmpl w:val="9BE8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8E53CE"/>
    <w:multiLevelType w:val="hybridMultilevel"/>
    <w:tmpl w:val="29D2D9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C8371D8"/>
    <w:multiLevelType w:val="multilevel"/>
    <w:tmpl w:val="57AA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8528841">
    <w:abstractNumId w:val="2"/>
  </w:num>
  <w:num w:numId="2" w16cid:durableId="460811013">
    <w:abstractNumId w:val="19"/>
  </w:num>
  <w:num w:numId="3" w16cid:durableId="1873883776">
    <w:abstractNumId w:val="6"/>
  </w:num>
  <w:num w:numId="4" w16cid:durableId="2025860069">
    <w:abstractNumId w:val="29"/>
  </w:num>
  <w:num w:numId="5" w16cid:durableId="1677339408">
    <w:abstractNumId w:val="27"/>
  </w:num>
  <w:num w:numId="6" w16cid:durableId="1740397053">
    <w:abstractNumId w:val="16"/>
  </w:num>
  <w:num w:numId="7" w16cid:durableId="727731570">
    <w:abstractNumId w:val="18"/>
  </w:num>
  <w:num w:numId="8" w16cid:durableId="1665816703">
    <w:abstractNumId w:val="23"/>
  </w:num>
  <w:num w:numId="9" w16cid:durableId="1969772227">
    <w:abstractNumId w:val="14"/>
  </w:num>
  <w:num w:numId="10" w16cid:durableId="657735709">
    <w:abstractNumId w:val="21"/>
  </w:num>
  <w:num w:numId="11" w16cid:durableId="1022434718">
    <w:abstractNumId w:val="20"/>
  </w:num>
  <w:num w:numId="12" w16cid:durableId="125705984">
    <w:abstractNumId w:val="1"/>
  </w:num>
  <w:num w:numId="13" w16cid:durableId="488716652">
    <w:abstractNumId w:val="28"/>
  </w:num>
  <w:num w:numId="14" w16cid:durableId="386954018">
    <w:abstractNumId w:val="9"/>
  </w:num>
  <w:num w:numId="15" w16cid:durableId="520510283">
    <w:abstractNumId w:val="0"/>
  </w:num>
  <w:num w:numId="16" w16cid:durableId="177162735">
    <w:abstractNumId w:val="7"/>
  </w:num>
  <w:num w:numId="17" w16cid:durableId="949554077">
    <w:abstractNumId w:val="26"/>
  </w:num>
  <w:num w:numId="18" w16cid:durableId="447435898">
    <w:abstractNumId w:val="17"/>
  </w:num>
  <w:num w:numId="19" w16cid:durableId="308481815">
    <w:abstractNumId w:val="12"/>
  </w:num>
  <w:num w:numId="20" w16cid:durableId="1464155827">
    <w:abstractNumId w:val="30"/>
  </w:num>
  <w:num w:numId="21" w16cid:durableId="168058886">
    <w:abstractNumId w:val="3"/>
  </w:num>
  <w:num w:numId="22" w16cid:durableId="833569491">
    <w:abstractNumId w:val="15"/>
  </w:num>
  <w:num w:numId="23" w16cid:durableId="1511063731">
    <w:abstractNumId w:val="5"/>
  </w:num>
  <w:num w:numId="24" w16cid:durableId="596139609">
    <w:abstractNumId w:val="24"/>
  </w:num>
  <w:num w:numId="25" w16cid:durableId="1479154375">
    <w:abstractNumId w:val="10"/>
  </w:num>
  <w:num w:numId="26" w16cid:durableId="53505954">
    <w:abstractNumId w:val="25"/>
  </w:num>
  <w:num w:numId="27" w16cid:durableId="349377219">
    <w:abstractNumId w:val="22"/>
  </w:num>
  <w:num w:numId="28" w16cid:durableId="1609849092">
    <w:abstractNumId w:val="13"/>
  </w:num>
  <w:num w:numId="29" w16cid:durableId="292029263">
    <w:abstractNumId w:val="11"/>
  </w:num>
  <w:num w:numId="30" w16cid:durableId="1925449885">
    <w:abstractNumId w:val="4"/>
  </w:num>
  <w:num w:numId="31" w16cid:durableId="1828671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2C"/>
    <w:rsid w:val="00011CAD"/>
    <w:rsid w:val="000155DF"/>
    <w:rsid w:val="00015FB9"/>
    <w:rsid w:val="00020557"/>
    <w:rsid w:val="00027BF6"/>
    <w:rsid w:val="00032110"/>
    <w:rsid w:val="00033169"/>
    <w:rsid w:val="000508FE"/>
    <w:rsid w:val="00052F03"/>
    <w:rsid w:val="0006490A"/>
    <w:rsid w:val="00065D20"/>
    <w:rsid w:val="00070989"/>
    <w:rsid w:val="000720D7"/>
    <w:rsid w:val="0009041F"/>
    <w:rsid w:val="000A0CE3"/>
    <w:rsid w:val="000A1991"/>
    <w:rsid w:val="000A2C96"/>
    <w:rsid w:val="000A2FD1"/>
    <w:rsid w:val="000A451A"/>
    <w:rsid w:val="000B2496"/>
    <w:rsid w:val="000B68C2"/>
    <w:rsid w:val="000C0310"/>
    <w:rsid w:val="000C0834"/>
    <w:rsid w:val="000E5B7B"/>
    <w:rsid w:val="000F66EE"/>
    <w:rsid w:val="001015E3"/>
    <w:rsid w:val="00107E3A"/>
    <w:rsid w:val="00107F8C"/>
    <w:rsid w:val="001102C1"/>
    <w:rsid w:val="001109C4"/>
    <w:rsid w:val="0011492E"/>
    <w:rsid w:val="00116B9C"/>
    <w:rsid w:val="00120E1F"/>
    <w:rsid w:val="00123A25"/>
    <w:rsid w:val="001359AF"/>
    <w:rsid w:val="0013757A"/>
    <w:rsid w:val="00147E3D"/>
    <w:rsid w:val="001529E4"/>
    <w:rsid w:val="00155C33"/>
    <w:rsid w:val="00163AF2"/>
    <w:rsid w:val="00166088"/>
    <w:rsid w:val="00172E5C"/>
    <w:rsid w:val="00176D5F"/>
    <w:rsid w:val="001812B2"/>
    <w:rsid w:val="0018334A"/>
    <w:rsid w:val="00183B15"/>
    <w:rsid w:val="001875CB"/>
    <w:rsid w:val="00195BAF"/>
    <w:rsid w:val="001A1014"/>
    <w:rsid w:val="001A3FAC"/>
    <w:rsid w:val="001A5FFF"/>
    <w:rsid w:val="001B7750"/>
    <w:rsid w:val="001B79FB"/>
    <w:rsid w:val="001D112A"/>
    <w:rsid w:val="001D21A0"/>
    <w:rsid w:val="001D2367"/>
    <w:rsid w:val="001D7371"/>
    <w:rsid w:val="001E1020"/>
    <w:rsid w:val="001E151B"/>
    <w:rsid w:val="001E6A58"/>
    <w:rsid w:val="00203D1A"/>
    <w:rsid w:val="0020713D"/>
    <w:rsid w:val="002104A3"/>
    <w:rsid w:val="002255B2"/>
    <w:rsid w:val="00241503"/>
    <w:rsid w:val="00247824"/>
    <w:rsid w:val="002533AF"/>
    <w:rsid w:val="00257C4E"/>
    <w:rsid w:val="002603F5"/>
    <w:rsid w:val="00262384"/>
    <w:rsid w:val="00264BCC"/>
    <w:rsid w:val="0027744A"/>
    <w:rsid w:val="002843C9"/>
    <w:rsid w:val="00286C64"/>
    <w:rsid w:val="0029131F"/>
    <w:rsid w:val="00292393"/>
    <w:rsid w:val="00292C4A"/>
    <w:rsid w:val="00293888"/>
    <w:rsid w:val="00297C4E"/>
    <w:rsid w:val="002A2410"/>
    <w:rsid w:val="002A26F9"/>
    <w:rsid w:val="002A53CB"/>
    <w:rsid w:val="002A6E39"/>
    <w:rsid w:val="002A7417"/>
    <w:rsid w:val="002A7B0D"/>
    <w:rsid w:val="002A7C44"/>
    <w:rsid w:val="002B011F"/>
    <w:rsid w:val="002B241B"/>
    <w:rsid w:val="002E43A7"/>
    <w:rsid w:val="002F6D32"/>
    <w:rsid w:val="003353F1"/>
    <w:rsid w:val="00340324"/>
    <w:rsid w:val="003429C9"/>
    <w:rsid w:val="003437D6"/>
    <w:rsid w:val="00347029"/>
    <w:rsid w:val="00356898"/>
    <w:rsid w:val="00356A8E"/>
    <w:rsid w:val="00361C2C"/>
    <w:rsid w:val="00362700"/>
    <w:rsid w:val="0036361D"/>
    <w:rsid w:val="00363810"/>
    <w:rsid w:val="00365E17"/>
    <w:rsid w:val="00367132"/>
    <w:rsid w:val="0037201B"/>
    <w:rsid w:val="00386F38"/>
    <w:rsid w:val="003951BD"/>
    <w:rsid w:val="00397E62"/>
    <w:rsid w:val="003A412D"/>
    <w:rsid w:val="003A4C7A"/>
    <w:rsid w:val="003A79A5"/>
    <w:rsid w:val="003B66FF"/>
    <w:rsid w:val="003B6A09"/>
    <w:rsid w:val="003B6F41"/>
    <w:rsid w:val="003C38DA"/>
    <w:rsid w:val="003C67C6"/>
    <w:rsid w:val="003C764A"/>
    <w:rsid w:val="003D0569"/>
    <w:rsid w:val="003D07E6"/>
    <w:rsid w:val="003D3553"/>
    <w:rsid w:val="003E6508"/>
    <w:rsid w:val="00401500"/>
    <w:rsid w:val="00416081"/>
    <w:rsid w:val="00421524"/>
    <w:rsid w:val="0042183B"/>
    <w:rsid w:val="00443BCE"/>
    <w:rsid w:val="004517C8"/>
    <w:rsid w:val="004618AD"/>
    <w:rsid w:val="0046622D"/>
    <w:rsid w:val="00466D3E"/>
    <w:rsid w:val="00474775"/>
    <w:rsid w:val="0048223B"/>
    <w:rsid w:val="0048331B"/>
    <w:rsid w:val="00485D91"/>
    <w:rsid w:val="00492338"/>
    <w:rsid w:val="004C08C6"/>
    <w:rsid w:val="004C39AB"/>
    <w:rsid w:val="004C726D"/>
    <w:rsid w:val="004C7EFD"/>
    <w:rsid w:val="004D051A"/>
    <w:rsid w:val="004D0F2C"/>
    <w:rsid w:val="004D3CE0"/>
    <w:rsid w:val="004F1A94"/>
    <w:rsid w:val="004F565D"/>
    <w:rsid w:val="00504C8A"/>
    <w:rsid w:val="00506D3E"/>
    <w:rsid w:val="00510022"/>
    <w:rsid w:val="005108A0"/>
    <w:rsid w:val="005128C9"/>
    <w:rsid w:val="005444D1"/>
    <w:rsid w:val="0055012B"/>
    <w:rsid w:val="00550C41"/>
    <w:rsid w:val="005619E4"/>
    <w:rsid w:val="005623DF"/>
    <w:rsid w:val="0056364A"/>
    <w:rsid w:val="0056419D"/>
    <w:rsid w:val="00575506"/>
    <w:rsid w:val="005B2AB0"/>
    <w:rsid w:val="005B347F"/>
    <w:rsid w:val="005C098E"/>
    <w:rsid w:val="005C589D"/>
    <w:rsid w:val="005C6059"/>
    <w:rsid w:val="005D7B12"/>
    <w:rsid w:val="005E3BC3"/>
    <w:rsid w:val="005F3CD3"/>
    <w:rsid w:val="005F59E2"/>
    <w:rsid w:val="005F6752"/>
    <w:rsid w:val="00602A8F"/>
    <w:rsid w:val="00611AC0"/>
    <w:rsid w:val="00612F6A"/>
    <w:rsid w:val="006149A2"/>
    <w:rsid w:val="00622A9B"/>
    <w:rsid w:val="00624E22"/>
    <w:rsid w:val="006252AE"/>
    <w:rsid w:val="00626BD3"/>
    <w:rsid w:val="0064015F"/>
    <w:rsid w:val="006502B5"/>
    <w:rsid w:val="006606E5"/>
    <w:rsid w:val="00663691"/>
    <w:rsid w:val="00664658"/>
    <w:rsid w:val="00666B35"/>
    <w:rsid w:val="00670021"/>
    <w:rsid w:val="006705D5"/>
    <w:rsid w:val="0067291F"/>
    <w:rsid w:val="0067556A"/>
    <w:rsid w:val="006804E7"/>
    <w:rsid w:val="0068097D"/>
    <w:rsid w:val="00680D3C"/>
    <w:rsid w:val="006866C0"/>
    <w:rsid w:val="0069678A"/>
    <w:rsid w:val="006A5DB5"/>
    <w:rsid w:val="006D13F4"/>
    <w:rsid w:val="006D4E8A"/>
    <w:rsid w:val="006D6E4F"/>
    <w:rsid w:val="006E2A2B"/>
    <w:rsid w:val="006E50A0"/>
    <w:rsid w:val="006F502D"/>
    <w:rsid w:val="0071159E"/>
    <w:rsid w:val="00712E23"/>
    <w:rsid w:val="00720194"/>
    <w:rsid w:val="0072468E"/>
    <w:rsid w:val="007278CD"/>
    <w:rsid w:val="00730141"/>
    <w:rsid w:val="0073593E"/>
    <w:rsid w:val="00746A4A"/>
    <w:rsid w:val="0076268C"/>
    <w:rsid w:val="0076421C"/>
    <w:rsid w:val="00765529"/>
    <w:rsid w:val="0076736D"/>
    <w:rsid w:val="00782812"/>
    <w:rsid w:val="007A298F"/>
    <w:rsid w:val="007C037C"/>
    <w:rsid w:val="007C0F70"/>
    <w:rsid w:val="007C4C67"/>
    <w:rsid w:val="007C7582"/>
    <w:rsid w:val="007E7279"/>
    <w:rsid w:val="007F4163"/>
    <w:rsid w:val="00814ED4"/>
    <w:rsid w:val="008163B7"/>
    <w:rsid w:val="008247C6"/>
    <w:rsid w:val="008275C6"/>
    <w:rsid w:val="0083281E"/>
    <w:rsid w:val="00833B39"/>
    <w:rsid w:val="00836A68"/>
    <w:rsid w:val="008558C0"/>
    <w:rsid w:val="00860CBE"/>
    <w:rsid w:val="00861B53"/>
    <w:rsid w:val="00863A3D"/>
    <w:rsid w:val="00870A5C"/>
    <w:rsid w:val="00876CE5"/>
    <w:rsid w:val="00880BDB"/>
    <w:rsid w:val="008865F4"/>
    <w:rsid w:val="00892984"/>
    <w:rsid w:val="008A1764"/>
    <w:rsid w:val="008E07D1"/>
    <w:rsid w:val="008E60FB"/>
    <w:rsid w:val="008E7B79"/>
    <w:rsid w:val="008F4AB9"/>
    <w:rsid w:val="008F5B3F"/>
    <w:rsid w:val="00903834"/>
    <w:rsid w:val="00907017"/>
    <w:rsid w:val="00911E5C"/>
    <w:rsid w:val="009245C5"/>
    <w:rsid w:val="00926473"/>
    <w:rsid w:val="009343EE"/>
    <w:rsid w:val="009379DD"/>
    <w:rsid w:val="00947248"/>
    <w:rsid w:val="009475FF"/>
    <w:rsid w:val="00952392"/>
    <w:rsid w:val="00965F00"/>
    <w:rsid w:val="00967B3C"/>
    <w:rsid w:val="0098225B"/>
    <w:rsid w:val="00984225"/>
    <w:rsid w:val="00984D94"/>
    <w:rsid w:val="009914C0"/>
    <w:rsid w:val="009A0A42"/>
    <w:rsid w:val="009A2C4A"/>
    <w:rsid w:val="009A4A00"/>
    <w:rsid w:val="009B2519"/>
    <w:rsid w:val="009B76B4"/>
    <w:rsid w:val="009D1264"/>
    <w:rsid w:val="009D24B3"/>
    <w:rsid w:val="009E3031"/>
    <w:rsid w:val="009F798C"/>
    <w:rsid w:val="009F79DF"/>
    <w:rsid w:val="00A133B0"/>
    <w:rsid w:val="00A23E8B"/>
    <w:rsid w:val="00A266D5"/>
    <w:rsid w:val="00A34ACD"/>
    <w:rsid w:val="00A37FBC"/>
    <w:rsid w:val="00A400DD"/>
    <w:rsid w:val="00A41089"/>
    <w:rsid w:val="00A55CEF"/>
    <w:rsid w:val="00A57B4B"/>
    <w:rsid w:val="00A6123F"/>
    <w:rsid w:val="00A62501"/>
    <w:rsid w:val="00A62D82"/>
    <w:rsid w:val="00A65A5D"/>
    <w:rsid w:val="00A7353E"/>
    <w:rsid w:val="00A9671A"/>
    <w:rsid w:val="00AA4E6D"/>
    <w:rsid w:val="00AC21B3"/>
    <w:rsid w:val="00AC24D6"/>
    <w:rsid w:val="00AC7B57"/>
    <w:rsid w:val="00AD6165"/>
    <w:rsid w:val="00AD6CBD"/>
    <w:rsid w:val="00B01FE6"/>
    <w:rsid w:val="00B03752"/>
    <w:rsid w:val="00B1623B"/>
    <w:rsid w:val="00B17FD0"/>
    <w:rsid w:val="00B25BB3"/>
    <w:rsid w:val="00B31353"/>
    <w:rsid w:val="00B40D55"/>
    <w:rsid w:val="00B64C17"/>
    <w:rsid w:val="00B677AF"/>
    <w:rsid w:val="00B67B3A"/>
    <w:rsid w:val="00B73CFE"/>
    <w:rsid w:val="00B77937"/>
    <w:rsid w:val="00B8774D"/>
    <w:rsid w:val="00B951A7"/>
    <w:rsid w:val="00BA368C"/>
    <w:rsid w:val="00BA6A28"/>
    <w:rsid w:val="00BB3F4D"/>
    <w:rsid w:val="00BD32AD"/>
    <w:rsid w:val="00BE3CA5"/>
    <w:rsid w:val="00BE50D3"/>
    <w:rsid w:val="00BF3CD2"/>
    <w:rsid w:val="00BF4A37"/>
    <w:rsid w:val="00C00243"/>
    <w:rsid w:val="00C12930"/>
    <w:rsid w:val="00C15BED"/>
    <w:rsid w:val="00C17443"/>
    <w:rsid w:val="00C21A4D"/>
    <w:rsid w:val="00C232CF"/>
    <w:rsid w:val="00C34D4D"/>
    <w:rsid w:val="00C5019F"/>
    <w:rsid w:val="00C60F6F"/>
    <w:rsid w:val="00C65557"/>
    <w:rsid w:val="00C709BF"/>
    <w:rsid w:val="00C83525"/>
    <w:rsid w:val="00C873F1"/>
    <w:rsid w:val="00C908CD"/>
    <w:rsid w:val="00C91718"/>
    <w:rsid w:val="00CA56D1"/>
    <w:rsid w:val="00CC1462"/>
    <w:rsid w:val="00CD1469"/>
    <w:rsid w:val="00CD4D11"/>
    <w:rsid w:val="00CD5A24"/>
    <w:rsid w:val="00CE0B96"/>
    <w:rsid w:val="00CF3A79"/>
    <w:rsid w:val="00CF62CA"/>
    <w:rsid w:val="00D00458"/>
    <w:rsid w:val="00D02202"/>
    <w:rsid w:val="00D10FDF"/>
    <w:rsid w:val="00D134A2"/>
    <w:rsid w:val="00D40B0B"/>
    <w:rsid w:val="00D41238"/>
    <w:rsid w:val="00D47A85"/>
    <w:rsid w:val="00D5063C"/>
    <w:rsid w:val="00D51D9F"/>
    <w:rsid w:val="00D711E6"/>
    <w:rsid w:val="00D8080E"/>
    <w:rsid w:val="00D957DC"/>
    <w:rsid w:val="00D96B17"/>
    <w:rsid w:val="00DA1F5F"/>
    <w:rsid w:val="00DA4EBC"/>
    <w:rsid w:val="00DB16D4"/>
    <w:rsid w:val="00DB6F1F"/>
    <w:rsid w:val="00DB7D7B"/>
    <w:rsid w:val="00DC10EE"/>
    <w:rsid w:val="00DC37F8"/>
    <w:rsid w:val="00DC68AC"/>
    <w:rsid w:val="00DD272E"/>
    <w:rsid w:val="00DD3101"/>
    <w:rsid w:val="00DD5405"/>
    <w:rsid w:val="00DE0FFB"/>
    <w:rsid w:val="00DE40F0"/>
    <w:rsid w:val="00DE5738"/>
    <w:rsid w:val="00DF3221"/>
    <w:rsid w:val="00E031A8"/>
    <w:rsid w:val="00E13AE4"/>
    <w:rsid w:val="00E23779"/>
    <w:rsid w:val="00E27EE1"/>
    <w:rsid w:val="00E4597C"/>
    <w:rsid w:val="00E56241"/>
    <w:rsid w:val="00E618D1"/>
    <w:rsid w:val="00E727C7"/>
    <w:rsid w:val="00E965B6"/>
    <w:rsid w:val="00E96774"/>
    <w:rsid w:val="00EA35FF"/>
    <w:rsid w:val="00EA4D18"/>
    <w:rsid w:val="00EB0626"/>
    <w:rsid w:val="00EB35FF"/>
    <w:rsid w:val="00EB48A2"/>
    <w:rsid w:val="00EB6581"/>
    <w:rsid w:val="00EB6FB9"/>
    <w:rsid w:val="00EC00EA"/>
    <w:rsid w:val="00ED3CE4"/>
    <w:rsid w:val="00EE1519"/>
    <w:rsid w:val="00EE16D6"/>
    <w:rsid w:val="00EE5DC9"/>
    <w:rsid w:val="00EF0146"/>
    <w:rsid w:val="00F04654"/>
    <w:rsid w:val="00F1002C"/>
    <w:rsid w:val="00F13CB9"/>
    <w:rsid w:val="00F20170"/>
    <w:rsid w:val="00F2182D"/>
    <w:rsid w:val="00F312A6"/>
    <w:rsid w:val="00F65D71"/>
    <w:rsid w:val="00F66C67"/>
    <w:rsid w:val="00F73250"/>
    <w:rsid w:val="00F74D3A"/>
    <w:rsid w:val="00F75A13"/>
    <w:rsid w:val="00F8383B"/>
    <w:rsid w:val="00F84A4B"/>
    <w:rsid w:val="00F92858"/>
    <w:rsid w:val="00F945F3"/>
    <w:rsid w:val="00F9592C"/>
    <w:rsid w:val="00FA493E"/>
    <w:rsid w:val="00FB11B1"/>
    <w:rsid w:val="00FB4922"/>
    <w:rsid w:val="00FC591B"/>
    <w:rsid w:val="00FD28EC"/>
    <w:rsid w:val="00FD4172"/>
    <w:rsid w:val="00FE1725"/>
    <w:rsid w:val="00FE3BA4"/>
    <w:rsid w:val="00FE587C"/>
    <w:rsid w:val="00FF1B89"/>
    <w:rsid w:val="00FF4F7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0482D"/>
  <w15:chartTrackingRefBased/>
  <w15:docId w15:val="{8AB0D974-9E27-4555-ABCB-CCF5409A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31F"/>
    <w:rPr>
      <w:rFonts w:ascii="Tahoma" w:eastAsiaTheme="minorHAnsi" w:hAnsi="Tahoma"/>
      <w:color w:val="404040"/>
      <w:sz w:val="18"/>
      <w:lang w:eastAsia="en-US"/>
    </w:rPr>
  </w:style>
  <w:style w:type="paragraph" w:styleId="Heading1">
    <w:name w:val="heading 1"/>
    <w:basedOn w:val="Normal"/>
    <w:next w:val="Normal"/>
    <w:link w:val="Heading1Char"/>
    <w:uiPriority w:val="9"/>
    <w:qFormat/>
    <w:rsid w:val="00E967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131F"/>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700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131F"/>
    <w:rPr>
      <w:rFonts w:asciiTheme="majorHAnsi" w:eastAsiaTheme="majorEastAsia" w:hAnsiTheme="majorHAnsi" w:cstheme="majorBidi"/>
      <w:color w:val="2F5496" w:themeColor="accent1" w:themeShade="BF"/>
      <w:sz w:val="26"/>
      <w:szCs w:val="26"/>
      <w:lang w:eastAsia="en-US"/>
    </w:rPr>
  </w:style>
  <w:style w:type="paragraph" w:styleId="ListParagraph">
    <w:name w:val="List Paragraph"/>
    <w:aliases w:val="List Paragraph1,Recommendation,Body text,PHN Body,standard lewis,Figure_name,Numbered Indented Text,Bullet- First level,List NUmber,Listenabsatz1,lp1,List Paragraph11,NAST Quote,Bullet point,List Paragraph Number,L,Bullet Point"/>
    <w:basedOn w:val="Normal"/>
    <w:link w:val="ListParagraphChar"/>
    <w:uiPriority w:val="34"/>
    <w:qFormat/>
    <w:rsid w:val="0029131F"/>
    <w:pPr>
      <w:numPr>
        <w:numId w:val="2"/>
      </w:numPr>
      <w:spacing w:after="120" w:line="240" w:lineRule="auto"/>
    </w:pPr>
    <w:rPr>
      <w:rFonts w:eastAsia="Calibri" w:cs="Arial"/>
      <w:lang w:val="en-GB" w:eastAsia="en-AU"/>
    </w:rPr>
  </w:style>
  <w:style w:type="character" w:customStyle="1" w:styleId="ListParagraphChar">
    <w:name w:val="List Paragraph Char"/>
    <w:aliases w:val="List Paragraph1 Char,Recommendation Char,Body text Char,PHN Body Char,standard lewis Char,Figure_name Char,Numbered Indented Text Char,Bullet- First level Char,List NUmber Char,Listenabsatz1 Char,lp1 Char,List Paragraph11 Char,L Char"/>
    <w:link w:val="ListParagraph"/>
    <w:uiPriority w:val="34"/>
    <w:rsid w:val="0029131F"/>
    <w:rPr>
      <w:rFonts w:ascii="Tahoma" w:eastAsia="Calibri" w:hAnsi="Tahoma" w:cs="Arial"/>
      <w:color w:val="404040"/>
      <w:sz w:val="18"/>
      <w:lang w:val="en-GB" w:eastAsia="en-AU"/>
    </w:rPr>
  </w:style>
  <w:style w:type="character" w:styleId="Hyperlink">
    <w:name w:val="Hyperlink"/>
    <w:basedOn w:val="DefaultParagraphFont"/>
    <w:uiPriority w:val="99"/>
    <w:unhideWhenUsed/>
    <w:rsid w:val="0029131F"/>
    <w:rPr>
      <w:color w:val="0563C1" w:themeColor="hyperlink"/>
      <w:u w:val="single"/>
    </w:rPr>
  </w:style>
  <w:style w:type="table" w:customStyle="1" w:styleId="GridTable4-Accent41">
    <w:name w:val="Grid Table 4 - Accent 41"/>
    <w:basedOn w:val="TableNormal"/>
    <w:next w:val="GridTable4-Accent4"/>
    <w:uiPriority w:val="49"/>
    <w:rsid w:val="0029131F"/>
    <w:pPr>
      <w:spacing w:after="0" w:line="240" w:lineRule="auto"/>
    </w:pPr>
    <w:rPr>
      <w:rFonts w:eastAsiaTheme="minorHAnsi"/>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Subheading">
    <w:name w:val="Subheading"/>
    <w:next w:val="Normal"/>
    <w:qFormat/>
    <w:rsid w:val="0029131F"/>
    <w:pPr>
      <w:spacing w:before="280" w:after="120" w:line="240" w:lineRule="auto"/>
    </w:pPr>
    <w:rPr>
      <w:rFonts w:ascii="Calibri Light" w:eastAsia="Arial" w:hAnsi="Calibri Light" w:cs="Calibri Light"/>
      <w:b/>
      <w:color w:val="0070C0"/>
      <w:sz w:val="28"/>
      <w:lang w:eastAsia="en-AU"/>
    </w:rPr>
  </w:style>
  <w:style w:type="table" w:styleId="GridTable4-Accent4">
    <w:name w:val="Grid Table 4 Accent 4"/>
    <w:basedOn w:val="TableNormal"/>
    <w:uiPriority w:val="49"/>
    <w:rsid w:val="0029131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3Char">
    <w:name w:val="Heading 3 Char"/>
    <w:basedOn w:val="DefaultParagraphFont"/>
    <w:link w:val="Heading3"/>
    <w:uiPriority w:val="9"/>
    <w:semiHidden/>
    <w:rsid w:val="00670021"/>
    <w:rPr>
      <w:rFonts w:asciiTheme="majorHAnsi" w:eastAsiaTheme="majorEastAsia" w:hAnsiTheme="majorHAnsi" w:cstheme="majorBidi"/>
      <w:color w:val="1F3763" w:themeColor="accent1" w:themeShade="7F"/>
      <w:sz w:val="24"/>
      <w:szCs w:val="24"/>
      <w:lang w:eastAsia="en-US"/>
    </w:rPr>
  </w:style>
  <w:style w:type="table" w:styleId="TableGrid">
    <w:name w:val="Table Grid"/>
    <w:basedOn w:val="TableNormal"/>
    <w:uiPriority w:val="39"/>
    <w:rsid w:val="00602A8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7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7AF"/>
    <w:rPr>
      <w:rFonts w:ascii="Tahoma" w:eastAsiaTheme="minorHAnsi" w:hAnsi="Tahoma"/>
      <w:color w:val="404040"/>
      <w:sz w:val="18"/>
      <w:lang w:eastAsia="en-US"/>
    </w:rPr>
  </w:style>
  <w:style w:type="paragraph" w:styleId="Footer">
    <w:name w:val="footer"/>
    <w:basedOn w:val="Normal"/>
    <w:link w:val="FooterChar"/>
    <w:uiPriority w:val="99"/>
    <w:unhideWhenUsed/>
    <w:rsid w:val="00B67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7AF"/>
    <w:rPr>
      <w:rFonts w:ascii="Tahoma" w:eastAsiaTheme="minorHAnsi" w:hAnsi="Tahoma"/>
      <w:color w:val="404040"/>
      <w:sz w:val="18"/>
      <w:lang w:eastAsia="en-US"/>
    </w:rPr>
  </w:style>
  <w:style w:type="character" w:customStyle="1" w:styleId="Heading1Char">
    <w:name w:val="Heading 1 Char"/>
    <w:basedOn w:val="DefaultParagraphFont"/>
    <w:link w:val="Heading1"/>
    <w:uiPriority w:val="9"/>
    <w:rsid w:val="00E96774"/>
    <w:rPr>
      <w:rFonts w:asciiTheme="majorHAnsi" w:eastAsiaTheme="majorEastAsia" w:hAnsiTheme="majorHAnsi" w:cstheme="majorBidi"/>
      <w:color w:val="2F5496" w:themeColor="accent1" w:themeShade="BF"/>
      <w:sz w:val="32"/>
      <w:szCs w:val="32"/>
      <w:lang w:eastAsia="en-US"/>
    </w:rPr>
  </w:style>
  <w:style w:type="paragraph" w:customStyle="1" w:styleId="BulletListStyle">
    <w:name w:val="Bullet List Style"/>
    <w:basedOn w:val="Normal"/>
    <w:link w:val="BulletListStyleChar"/>
    <w:qFormat/>
    <w:rsid w:val="00E96774"/>
    <w:pPr>
      <w:numPr>
        <w:numId w:val="15"/>
      </w:numPr>
      <w:spacing w:before="40" w:after="200" w:line="260" w:lineRule="exact"/>
      <w:ind w:left="907" w:hanging="340"/>
    </w:pPr>
    <w:rPr>
      <w:color w:val="636569"/>
      <w:lang w:val="en"/>
    </w:rPr>
  </w:style>
  <w:style w:type="character" w:customStyle="1" w:styleId="BulletListStyleChar">
    <w:name w:val="Bullet List Style Char"/>
    <w:basedOn w:val="DefaultParagraphFont"/>
    <w:link w:val="BulletListStyle"/>
    <w:rsid w:val="00E96774"/>
    <w:rPr>
      <w:rFonts w:ascii="Tahoma" w:eastAsiaTheme="minorHAnsi" w:hAnsi="Tahoma"/>
      <w:color w:val="636569"/>
      <w:sz w:val="18"/>
      <w:lang w:val="en" w:eastAsia="en-US"/>
    </w:rPr>
  </w:style>
  <w:style w:type="paragraph" w:styleId="BodyText">
    <w:name w:val="Body Text"/>
    <w:basedOn w:val="Normal"/>
    <w:link w:val="BodyTextChar"/>
    <w:uiPriority w:val="99"/>
    <w:unhideWhenUsed/>
    <w:rsid w:val="00E96774"/>
    <w:pPr>
      <w:spacing w:before="40" w:after="120" w:line="288" w:lineRule="auto"/>
    </w:pPr>
    <w:rPr>
      <w:rFonts w:cs="Times New Roman (Body CS)"/>
      <w:color w:val="636569"/>
      <w:szCs w:val="24"/>
    </w:rPr>
  </w:style>
  <w:style w:type="character" w:customStyle="1" w:styleId="BodyTextChar">
    <w:name w:val="Body Text Char"/>
    <w:basedOn w:val="DefaultParagraphFont"/>
    <w:link w:val="BodyText"/>
    <w:uiPriority w:val="99"/>
    <w:rsid w:val="00E96774"/>
    <w:rPr>
      <w:rFonts w:ascii="Tahoma" w:eastAsiaTheme="minorHAnsi" w:hAnsi="Tahoma" w:cs="Times New Roman (Body CS)"/>
      <w:color w:val="636569"/>
      <w:sz w:val="18"/>
      <w:szCs w:val="24"/>
      <w:lang w:eastAsia="en-US"/>
    </w:rPr>
  </w:style>
  <w:style w:type="character" w:styleId="UnresolvedMention">
    <w:name w:val="Unresolved Mention"/>
    <w:basedOn w:val="DefaultParagraphFont"/>
    <w:uiPriority w:val="99"/>
    <w:semiHidden/>
    <w:unhideWhenUsed/>
    <w:rsid w:val="00DA1F5F"/>
    <w:rPr>
      <w:color w:val="605E5C"/>
      <w:shd w:val="clear" w:color="auto" w:fill="E1DFDD"/>
    </w:rPr>
  </w:style>
  <w:style w:type="paragraph" w:styleId="NormalWeb">
    <w:name w:val="Normal (Web)"/>
    <w:basedOn w:val="Normal"/>
    <w:uiPriority w:val="99"/>
    <w:unhideWhenUsed/>
    <w:rsid w:val="009A4A0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FollowedHyperlink">
    <w:name w:val="FollowedHyperlink"/>
    <w:basedOn w:val="DefaultParagraphFont"/>
    <w:uiPriority w:val="99"/>
    <w:semiHidden/>
    <w:unhideWhenUsed/>
    <w:rsid w:val="00466D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8309">
      <w:bodyDiv w:val="1"/>
      <w:marLeft w:val="0"/>
      <w:marRight w:val="0"/>
      <w:marTop w:val="0"/>
      <w:marBottom w:val="0"/>
      <w:divBdr>
        <w:top w:val="none" w:sz="0" w:space="0" w:color="auto"/>
        <w:left w:val="none" w:sz="0" w:space="0" w:color="auto"/>
        <w:bottom w:val="none" w:sz="0" w:space="0" w:color="auto"/>
        <w:right w:val="none" w:sz="0" w:space="0" w:color="auto"/>
      </w:divBdr>
    </w:div>
    <w:div w:id="9571777">
      <w:bodyDiv w:val="1"/>
      <w:marLeft w:val="0"/>
      <w:marRight w:val="0"/>
      <w:marTop w:val="0"/>
      <w:marBottom w:val="0"/>
      <w:divBdr>
        <w:top w:val="none" w:sz="0" w:space="0" w:color="auto"/>
        <w:left w:val="none" w:sz="0" w:space="0" w:color="auto"/>
        <w:bottom w:val="none" w:sz="0" w:space="0" w:color="auto"/>
        <w:right w:val="none" w:sz="0" w:space="0" w:color="auto"/>
      </w:divBdr>
    </w:div>
    <w:div w:id="17388620">
      <w:bodyDiv w:val="1"/>
      <w:marLeft w:val="0"/>
      <w:marRight w:val="0"/>
      <w:marTop w:val="0"/>
      <w:marBottom w:val="0"/>
      <w:divBdr>
        <w:top w:val="none" w:sz="0" w:space="0" w:color="auto"/>
        <w:left w:val="none" w:sz="0" w:space="0" w:color="auto"/>
        <w:bottom w:val="none" w:sz="0" w:space="0" w:color="auto"/>
        <w:right w:val="none" w:sz="0" w:space="0" w:color="auto"/>
      </w:divBdr>
    </w:div>
    <w:div w:id="32190641">
      <w:bodyDiv w:val="1"/>
      <w:marLeft w:val="0"/>
      <w:marRight w:val="0"/>
      <w:marTop w:val="0"/>
      <w:marBottom w:val="0"/>
      <w:divBdr>
        <w:top w:val="none" w:sz="0" w:space="0" w:color="auto"/>
        <w:left w:val="none" w:sz="0" w:space="0" w:color="auto"/>
        <w:bottom w:val="none" w:sz="0" w:space="0" w:color="auto"/>
        <w:right w:val="none" w:sz="0" w:space="0" w:color="auto"/>
      </w:divBdr>
    </w:div>
    <w:div w:id="52194746">
      <w:bodyDiv w:val="1"/>
      <w:marLeft w:val="0"/>
      <w:marRight w:val="0"/>
      <w:marTop w:val="0"/>
      <w:marBottom w:val="0"/>
      <w:divBdr>
        <w:top w:val="none" w:sz="0" w:space="0" w:color="auto"/>
        <w:left w:val="none" w:sz="0" w:space="0" w:color="auto"/>
        <w:bottom w:val="none" w:sz="0" w:space="0" w:color="auto"/>
        <w:right w:val="none" w:sz="0" w:space="0" w:color="auto"/>
      </w:divBdr>
    </w:div>
    <w:div w:id="65223058">
      <w:bodyDiv w:val="1"/>
      <w:marLeft w:val="0"/>
      <w:marRight w:val="0"/>
      <w:marTop w:val="0"/>
      <w:marBottom w:val="0"/>
      <w:divBdr>
        <w:top w:val="none" w:sz="0" w:space="0" w:color="auto"/>
        <w:left w:val="none" w:sz="0" w:space="0" w:color="auto"/>
        <w:bottom w:val="none" w:sz="0" w:space="0" w:color="auto"/>
        <w:right w:val="none" w:sz="0" w:space="0" w:color="auto"/>
      </w:divBdr>
    </w:div>
    <w:div w:id="112411751">
      <w:bodyDiv w:val="1"/>
      <w:marLeft w:val="0"/>
      <w:marRight w:val="0"/>
      <w:marTop w:val="0"/>
      <w:marBottom w:val="0"/>
      <w:divBdr>
        <w:top w:val="none" w:sz="0" w:space="0" w:color="auto"/>
        <w:left w:val="none" w:sz="0" w:space="0" w:color="auto"/>
        <w:bottom w:val="none" w:sz="0" w:space="0" w:color="auto"/>
        <w:right w:val="none" w:sz="0" w:space="0" w:color="auto"/>
      </w:divBdr>
    </w:div>
    <w:div w:id="116267982">
      <w:bodyDiv w:val="1"/>
      <w:marLeft w:val="0"/>
      <w:marRight w:val="0"/>
      <w:marTop w:val="0"/>
      <w:marBottom w:val="0"/>
      <w:divBdr>
        <w:top w:val="none" w:sz="0" w:space="0" w:color="auto"/>
        <w:left w:val="none" w:sz="0" w:space="0" w:color="auto"/>
        <w:bottom w:val="none" w:sz="0" w:space="0" w:color="auto"/>
        <w:right w:val="none" w:sz="0" w:space="0" w:color="auto"/>
      </w:divBdr>
    </w:div>
    <w:div w:id="128280543">
      <w:bodyDiv w:val="1"/>
      <w:marLeft w:val="0"/>
      <w:marRight w:val="0"/>
      <w:marTop w:val="0"/>
      <w:marBottom w:val="0"/>
      <w:divBdr>
        <w:top w:val="none" w:sz="0" w:space="0" w:color="auto"/>
        <w:left w:val="none" w:sz="0" w:space="0" w:color="auto"/>
        <w:bottom w:val="none" w:sz="0" w:space="0" w:color="auto"/>
        <w:right w:val="none" w:sz="0" w:space="0" w:color="auto"/>
      </w:divBdr>
    </w:div>
    <w:div w:id="145174484">
      <w:bodyDiv w:val="1"/>
      <w:marLeft w:val="0"/>
      <w:marRight w:val="0"/>
      <w:marTop w:val="0"/>
      <w:marBottom w:val="0"/>
      <w:divBdr>
        <w:top w:val="none" w:sz="0" w:space="0" w:color="auto"/>
        <w:left w:val="none" w:sz="0" w:space="0" w:color="auto"/>
        <w:bottom w:val="none" w:sz="0" w:space="0" w:color="auto"/>
        <w:right w:val="none" w:sz="0" w:space="0" w:color="auto"/>
      </w:divBdr>
    </w:div>
    <w:div w:id="174074566">
      <w:bodyDiv w:val="1"/>
      <w:marLeft w:val="0"/>
      <w:marRight w:val="0"/>
      <w:marTop w:val="0"/>
      <w:marBottom w:val="0"/>
      <w:divBdr>
        <w:top w:val="none" w:sz="0" w:space="0" w:color="auto"/>
        <w:left w:val="none" w:sz="0" w:space="0" w:color="auto"/>
        <w:bottom w:val="none" w:sz="0" w:space="0" w:color="auto"/>
        <w:right w:val="none" w:sz="0" w:space="0" w:color="auto"/>
      </w:divBdr>
    </w:div>
    <w:div w:id="175385898">
      <w:bodyDiv w:val="1"/>
      <w:marLeft w:val="0"/>
      <w:marRight w:val="0"/>
      <w:marTop w:val="0"/>
      <w:marBottom w:val="0"/>
      <w:divBdr>
        <w:top w:val="none" w:sz="0" w:space="0" w:color="auto"/>
        <w:left w:val="none" w:sz="0" w:space="0" w:color="auto"/>
        <w:bottom w:val="none" w:sz="0" w:space="0" w:color="auto"/>
        <w:right w:val="none" w:sz="0" w:space="0" w:color="auto"/>
      </w:divBdr>
    </w:div>
    <w:div w:id="178011165">
      <w:bodyDiv w:val="1"/>
      <w:marLeft w:val="0"/>
      <w:marRight w:val="0"/>
      <w:marTop w:val="0"/>
      <w:marBottom w:val="0"/>
      <w:divBdr>
        <w:top w:val="none" w:sz="0" w:space="0" w:color="auto"/>
        <w:left w:val="none" w:sz="0" w:space="0" w:color="auto"/>
        <w:bottom w:val="none" w:sz="0" w:space="0" w:color="auto"/>
        <w:right w:val="none" w:sz="0" w:space="0" w:color="auto"/>
      </w:divBdr>
    </w:div>
    <w:div w:id="234901668">
      <w:bodyDiv w:val="1"/>
      <w:marLeft w:val="0"/>
      <w:marRight w:val="0"/>
      <w:marTop w:val="0"/>
      <w:marBottom w:val="0"/>
      <w:divBdr>
        <w:top w:val="none" w:sz="0" w:space="0" w:color="auto"/>
        <w:left w:val="none" w:sz="0" w:space="0" w:color="auto"/>
        <w:bottom w:val="none" w:sz="0" w:space="0" w:color="auto"/>
        <w:right w:val="none" w:sz="0" w:space="0" w:color="auto"/>
      </w:divBdr>
    </w:div>
    <w:div w:id="248388796">
      <w:bodyDiv w:val="1"/>
      <w:marLeft w:val="0"/>
      <w:marRight w:val="0"/>
      <w:marTop w:val="0"/>
      <w:marBottom w:val="0"/>
      <w:divBdr>
        <w:top w:val="none" w:sz="0" w:space="0" w:color="auto"/>
        <w:left w:val="none" w:sz="0" w:space="0" w:color="auto"/>
        <w:bottom w:val="none" w:sz="0" w:space="0" w:color="auto"/>
        <w:right w:val="none" w:sz="0" w:space="0" w:color="auto"/>
      </w:divBdr>
    </w:div>
    <w:div w:id="268851717">
      <w:bodyDiv w:val="1"/>
      <w:marLeft w:val="0"/>
      <w:marRight w:val="0"/>
      <w:marTop w:val="0"/>
      <w:marBottom w:val="0"/>
      <w:divBdr>
        <w:top w:val="none" w:sz="0" w:space="0" w:color="auto"/>
        <w:left w:val="none" w:sz="0" w:space="0" w:color="auto"/>
        <w:bottom w:val="none" w:sz="0" w:space="0" w:color="auto"/>
        <w:right w:val="none" w:sz="0" w:space="0" w:color="auto"/>
      </w:divBdr>
    </w:div>
    <w:div w:id="282885218">
      <w:bodyDiv w:val="1"/>
      <w:marLeft w:val="0"/>
      <w:marRight w:val="0"/>
      <w:marTop w:val="0"/>
      <w:marBottom w:val="0"/>
      <w:divBdr>
        <w:top w:val="none" w:sz="0" w:space="0" w:color="auto"/>
        <w:left w:val="none" w:sz="0" w:space="0" w:color="auto"/>
        <w:bottom w:val="none" w:sz="0" w:space="0" w:color="auto"/>
        <w:right w:val="none" w:sz="0" w:space="0" w:color="auto"/>
      </w:divBdr>
    </w:div>
    <w:div w:id="286591783">
      <w:bodyDiv w:val="1"/>
      <w:marLeft w:val="0"/>
      <w:marRight w:val="0"/>
      <w:marTop w:val="0"/>
      <w:marBottom w:val="0"/>
      <w:divBdr>
        <w:top w:val="none" w:sz="0" w:space="0" w:color="auto"/>
        <w:left w:val="none" w:sz="0" w:space="0" w:color="auto"/>
        <w:bottom w:val="none" w:sz="0" w:space="0" w:color="auto"/>
        <w:right w:val="none" w:sz="0" w:space="0" w:color="auto"/>
      </w:divBdr>
    </w:div>
    <w:div w:id="289089510">
      <w:bodyDiv w:val="1"/>
      <w:marLeft w:val="0"/>
      <w:marRight w:val="0"/>
      <w:marTop w:val="0"/>
      <w:marBottom w:val="0"/>
      <w:divBdr>
        <w:top w:val="none" w:sz="0" w:space="0" w:color="auto"/>
        <w:left w:val="none" w:sz="0" w:space="0" w:color="auto"/>
        <w:bottom w:val="none" w:sz="0" w:space="0" w:color="auto"/>
        <w:right w:val="none" w:sz="0" w:space="0" w:color="auto"/>
      </w:divBdr>
    </w:div>
    <w:div w:id="290673737">
      <w:bodyDiv w:val="1"/>
      <w:marLeft w:val="0"/>
      <w:marRight w:val="0"/>
      <w:marTop w:val="0"/>
      <w:marBottom w:val="0"/>
      <w:divBdr>
        <w:top w:val="none" w:sz="0" w:space="0" w:color="auto"/>
        <w:left w:val="none" w:sz="0" w:space="0" w:color="auto"/>
        <w:bottom w:val="none" w:sz="0" w:space="0" w:color="auto"/>
        <w:right w:val="none" w:sz="0" w:space="0" w:color="auto"/>
      </w:divBdr>
    </w:div>
    <w:div w:id="310796708">
      <w:bodyDiv w:val="1"/>
      <w:marLeft w:val="0"/>
      <w:marRight w:val="0"/>
      <w:marTop w:val="0"/>
      <w:marBottom w:val="0"/>
      <w:divBdr>
        <w:top w:val="none" w:sz="0" w:space="0" w:color="auto"/>
        <w:left w:val="none" w:sz="0" w:space="0" w:color="auto"/>
        <w:bottom w:val="none" w:sz="0" w:space="0" w:color="auto"/>
        <w:right w:val="none" w:sz="0" w:space="0" w:color="auto"/>
      </w:divBdr>
    </w:div>
    <w:div w:id="341010845">
      <w:bodyDiv w:val="1"/>
      <w:marLeft w:val="0"/>
      <w:marRight w:val="0"/>
      <w:marTop w:val="0"/>
      <w:marBottom w:val="0"/>
      <w:divBdr>
        <w:top w:val="none" w:sz="0" w:space="0" w:color="auto"/>
        <w:left w:val="none" w:sz="0" w:space="0" w:color="auto"/>
        <w:bottom w:val="none" w:sz="0" w:space="0" w:color="auto"/>
        <w:right w:val="none" w:sz="0" w:space="0" w:color="auto"/>
      </w:divBdr>
    </w:div>
    <w:div w:id="372660750">
      <w:bodyDiv w:val="1"/>
      <w:marLeft w:val="0"/>
      <w:marRight w:val="0"/>
      <w:marTop w:val="0"/>
      <w:marBottom w:val="0"/>
      <w:divBdr>
        <w:top w:val="none" w:sz="0" w:space="0" w:color="auto"/>
        <w:left w:val="none" w:sz="0" w:space="0" w:color="auto"/>
        <w:bottom w:val="none" w:sz="0" w:space="0" w:color="auto"/>
        <w:right w:val="none" w:sz="0" w:space="0" w:color="auto"/>
      </w:divBdr>
    </w:div>
    <w:div w:id="389112032">
      <w:bodyDiv w:val="1"/>
      <w:marLeft w:val="0"/>
      <w:marRight w:val="0"/>
      <w:marTop w:val="0"/>
      <w:marBottom w:val="0"/>
      <w:divBdr>
        <w:top w:val="none" w:sz="0" w:space="0" w:color="auto"/>
        <w:left w:val="none" w:sz="0" w:space="0" w:color="auto"/>
        <w:bottom w:val="none" w:sz="0" w:space="0" w:color="auto"/>
        <w:right w:val="none" w:sz="0" w:space="0" w:color="auto"/>
      </w:divBdr>
    </w:div>
    <w:div w:id="405493006">
      <w:bodyDiv w:val="1"/>
      <w:marLeft w:val="0"/>
      <w:marRight w:val="0"/>
      <w:marTop w:val="0"/>
      <w:marBottom w:val="0"/>
      <w:divBdr>
        <w:top w:val="none" w:sz="0" w:space="0" w:color="auto"/>
        <w:left w:val="none" w:sz="0" w:space="0" w:color="auto"/>
        <w:bottom w:val="none" w:sz="0" w:space="0" w:color="auto"/>
        <w:right w:val="none" w:sz="0" w:space="0" w:color="auto"/>
      </w:divBdr>
    </w:div>
    <w:div w:id="407001535">
      <w:bodyDiv w:val="1"/>
      <w:marLeft w:val="0"/>
      <w:marRight w:val="0"/>
      <w:marTop w:val="0"/>
      <w:marBottom w:val="0"/>
      <w:divBdr>
        <w:top w:val="none" w:sz="0" w:space="0" w:color="auto"/>
        <w:left w:val="none" w:sz="0" w:space="0" w:color="auto"/>
        <w:bottom w:val="none" w:sz="0" w:space="0" w:color="auto"/>
        <w:right w:val="none" w:sz="0" w:space="0" w:color="auto"/>
      </w:divBdr>
    </w:div>
    <w:div w:id="413433835">
      <w:bodyDiv w:val="1"/>
      <w:marLeft w:val="0"/>
      <w:marRight w:val="0"/>
      <w:marTop w:val="0"/>
      <w:marBottom w:val="0"/>
      <w:divBdr>
        <w:top w:val="none" w:sz="0" w:space="0" w:color="auto"/>
        <w:left w:val="none" w:sz="0" w:space="0" w:color="auto"/>
        <w:bottom w:val="none" w:sz="0" w:space="0" w:color="auto"/>
        <w:right w:val="none" w:sz="0" w:space="0" w:color="auto"/>
      </w:divBdr>
    </w:div>
    <w:div w:id="428624617">
      <w:bodyDiv w:val="1"/>
      <w:marLeft w:val="0"/>
      <w:marRight w:val="0"/>
      <w:marTop w:val="0"/>
      <w:marBottom w:val="0"/>
      <w:divBdr>
        <w:top w:val="none" w:sz="0" w:space="0" w:color="auto"/>
        <w:left w:val="none" w:sz="0" w:space="0" w:color="auto"/>
        <w:bottom w:val="none" w:sz="0" w:space="0" w:color="auto"/>
        <w:right w:val="none" w:sz="0" w:space="0" w:color="auto"/>
      </w:divBdr>
    </w:div>
    <w:div w:id="434055419">
      <w:bodyDiv w:val="1"/>
      <w:marLeft w:val="0"/>
      <w:marRight w:val="0"/>
      <w:marTop w:val="0"/>
      <w:marBottom w:val="0"/>
      <w:divBdr>
        <w:top w:val="none" w:sz="0" w:space="0" w:color="auto"/>
        <w:left w:val="none" w:sz="0" w:space="0" w:color="auto"/>
        <w:bottom w:val="none" w:sz="0" w:space="0" w:color="auto"/>
        <w:right w:val="none" w:sz="0" w:space="0" w:color="auto"/>
      </w:divBdr>
    </w:div>
    <w:div w:id="438645248">
      <w:bodyDiv w:val="1"/>
      <w:marLeft w:val="0"/>
      <w:marRight w:val="0"/>
      <w:marTop w:val="0"/>
      <w:marBottom w:val="0"/>
      <w:divBdr>
        <w:top w:val="none" w:sz="0" w:space="0" w:color="auto"/>
        <w:left w:val="none" w:sz="0" w:space="0" w:color="auto"/>
        <w:bottom w:val="none" w:sz="0" w:space="0" w:color="auto"/>
        <w:right w:val="none" w:sz="0" w:space="0" w:color="auto"/>
      </w:divBdr>
    </w:div>
    <w:div w:id="444733955">
      <w:bodyDiv w:val="1"/>
      <w:marLeft w:val="0"/>
      <w:marRight w:val="0"/>
      <w:marTop w:val="0"/>
      <w:marBottom w:val="0"/>
      <w:divBdr>
        <w:top w:val="none" w:sz="0" w:space="0" w:color="auto"/>
        <w:left w:val="none" w:sz="0" w:space="0" w:color="auto"/>
        <w:bottom w:val="none" w:sz="0" w:space="0" w:color="auto"/>
        <w:right w:val="none" w:sz="0" w:space="0" w:color="auto"/>
      </w:divBdr>
    </w:div>
    <w:div w:id="461650520">
      <w:bodyDiv w:val="1"/>
      <w:marLeft w:val="0"/>
      <w:marRight w:val="0"/>
      <w:marTop w:val="0"/>
      <w:marBottom w:val="0"/>
      <w:divBdr>
        <w:top w:val="none" w:sz="0" w:space="0" w:color="auto"/>
        <w:left w:val="none" w:sz="0" w:space="0" w:color="auto"/>
        <w:bottom w:val="none" w:sz="0" w:space="0" w:color="auto"/>
        <w:right w:val="none" w:sz="0" w:space="0" w:color="auto"/>
      </w:divBdr>
    </w:div>
    <w:div w:id="485706539">
      <w:bodyDiv w:val="1"/>
      <w:marLeft w:val="0"/>
      <w:marRight w:val="0"/>
      <w:marTop w:val="0"/>
      <w:marBottom w:val="0"/>
      <w:divBdr>
        <w:top w:val="none" w:sz="0" w:space="0" w:color="auto"/>
        <w:left w:val="none" w:sz="0" w:space="0" w:color="auto"/>
        <w:bottom w:val="none" w:sz="0" w:space="0" w:color="auto"/>
        <w:right w:val="none" w:sz="0" w:space="0" w:color="auto"/>
      </w:divBdr>
    </w:div>
    <w:div w:id="487400484">
      <w:bodyDiv w:val="1"/>
      <w:marLeft w:val="0"/>
      <w:marRight w:val="0"/>
      <w:marTop w:val="0"/>
      <w:marBottom w:val="0"/>
      <w:divBdr>
        <w:top w:val="none" w:sz="0" w:space="0" w:color="auto"/>
        <w:left w:val="none" w:sz="0" w:space="0" w:color="auto"/>
        <w:bottom w:val="none" w:sz="0" w:space="0" w:color="auto"/>
        <w:right w:val="none" w:sz="0" w:space="0" w:color="auto"/>
      </w:divBdr>
    </w:div>
    <w:div w:id="504367348">
      <w:bodyDiv w:val="1"/>
      <w:marLeft w:val="0"/>
      <w:marRight w:val="0"/>
      <w:marTop w:val="0"/>
      <w:marBottom w:val="0"/>
      <w:divBdr>
        <w:top w:val="none" w:sz="0" w:space="0" w:color="auto"/>
        <w:left w:val="none" w:sz="0" w:space="0" w:color="auto"/>
        <w:bottom w:val="none" w:sz="0" w:space="0" w:color="auto"/>
        <w:right w:val="none" w:sz="0" w:space="0" w:color="auto"/>
      </w:divBdr>
    </w:div>
    <w:div w:id="504705672">
      <w:bodyDiv w:val="1"/>
      <w:marLeft w:val="0"/>
      <w:marRight w:val="0"/>
      <w:marTop w:val="0"/>
      <w:marBottom w:val="0"/>
      <w:divBdr>
        <w:top w:val="none" w:sz="0" w:space="0" w:color="auto"/>
        <w:left w:val="none" w:sz="0" w:space="0" w:color="auto"/>
        <w:bottom w:val="none" w:sz="0" w:space="0" w:color="auto"/>
        <w:right w:val="none" w:sz="0" w:space="0" w:color="auto"/>
      </w:divBdr>
    </w:div>
    <w:div w:id="520320465">
      <w:bodyDiv w:val="1"/>
      <w:marLeft w:val="0"/>
      <w:marRight w:val="0"/>
      <w:marTop w:val="0"/>
      <w:marBottom w:val="0"/>
      <w:divBdr>
        <w:top w:val="none" w:sz="0" w:space="0" w:color="auto"/>
        <w:left w:val="none" w:sz="0" w:space="0" w:color="auto"/>
        <w:bottom w:val="none" w:sz="0" w:space="0" w:color="auto"/>
        <w:right w:val="none" w:sz="0" w:space="0" w:color="auto"/>
      </w:divBdr>
    </w:div>
    <w:div w:id="543567530">
      <w:bodyDiv w:val="1"/>
      <w:marLeft w:val="0"/>
      <w:marRight w:val="0"/>
      <w:marTop w:val="0"/>
      <w:marBottom w:val="0"/>
      <w:divBdr>
        <w:top w:val="none" w:sz="0" w:space="0" w:color="auto"/>
        <w:left w:val="none" w:sz="0" w:space="0" w:color="auto"/>
        <w:bottom w:val="none" w:sz="0" w:space="0" w:color="auto"/>
        <w:right w:val="none" w:sz="0" w:space="0" w:color="auto"/>
      </w:divBdr>
    </w:div>
    <w:div w:id="555816327">
      <w:bodyDiv w:val="1"/>
      <w:marLeft w:val="0"/>
      <w:marRight w:val="0"/>
      <w:marTop w:val="0"/>
      <w:marBottom w:val="0"/>
      <w:divBdr>
        <w:top w:val="none" w:sz="0" w:space="0" w:color="auto"/>
        <w:left w:val="none" w:sz="0" w:space="0" w:color="auto"/>
        <w:bottom w:val="none" w:sz="0" w:space="0" w:color="auto"/>
        <w:right w:val="none" w:sz="0" w:space="0" w:color="auto"/>
      </w:divBdr>
    </w:div>
    <w:div w:id="639001473">
      <w:bodyDiv w:val="1"/>
      <w:marLeft w:val="0"/>
      <w:marRight w:val="0"/>
      <w:marTop w:val="0"/>
      <w:marBottom w:val="0"/>
      <w:divBdr>
        <w:top w:val="none" w:sz="0" w:space="0" w:color="auto"/>
        <w:left w:val="none" w:sz="0" w:space="0" w:color="auto"/>
        <w:bottom w:val="none" w:sz="0" w:space="0" w:color="auto"/>
        <w:right w:val="none" w:sz="0" w:space="0" w:color="auto"/>
      </w:divBdr>
    </w:div>
    <w:div w:id="677463738">
      <w:bodyDiv w:val="1"/>
      <w:marLeft w:val="0"/>
      <w:marRight w:val="0"/>
      <w:marTop w:val="0"/>
      <w:marBottom w:val="0"/>
      <w:divBdr>
        <w:top w:val="none" w:sz="0" w:space="0" w:color="auto"/>
        <w:left w:val="none" w:sz="0" w:space="0" w:color="auto"/>
        <w:bottom w:val="none" w:sz="0" w:space="0" w:color="auto"/>
        <w:right w:val="none" w:sz="0" w:space="0" w:color="auto"/>
      </w:divBdr>
    </w:div>
    <w:div w:id="708266892">
      <w:bodyDiv w:val="1"/>
      <w:marLeft w:val="0"/>
      <w:marRight w:val="0"/>
      <w:marTop w:val="0"/>
      <w:marBottom w:val="0"/>
      <w:divBdr>
        <w:top w:val="none" w:sz="0" w:space="0" w:color="auto"/>
        <w:left w:val="none" w:sz="0" w:space="0" w:color="auto"/>
        <w:bottom w:val="none" w:sz="0" w:space="0" w:color="auto"/>
        <w:right w:val="none" w:sz="0" w:space="0" w:color="auto"/>
      </w:divBdr>
    </w:div>
    <w:div w:id="722680156">
      <w:bodyDiv w:val="1"/>
      <w:marLeft w:val="0"/>
      <w:marRight w:val="0"/>
      <w:marTop w:val="0"/>
      <w:marBottom w:val="0"/>
      <w:divBdr>
        <w:top w:val="none" w:sz="0" w:space="0" w:color="auto"/>
        <w:left w:val="none" w:sz="0" w:space="0" w:color="auto"/>
        <w:bottom w:val="none" w:sz="0" w:space="0" w:color="auto"/>
        <w:right w:val="none" w:sz="0" w:space="0" w:color="auto"/>
      </w:divBdr>
    </w:div>
    <w:div w:id="749038244">
      <w:bodyDiv w:val="1"/>
      <w:marLeft w:val="0"/>
      <w:marRight w:val="0"/>
      <w:marTop w:val="0"/>
      <w:marBottom w:val="0"/>
      <w:divBdr>
        <w:top w:val="none" w:sz="0" w:space="0" w:color="auto"/>
        <w:left w:val="none" w:sz="0" w:space="0" w:color="auto"/>
        <w:bottom w:val="none" w:sz="0" w:space="0" w:color="auto"/>
        <w:right w:val="none" w:sz="0" w:space="0" w:color="auto"/>
      </w:divBdr>
    </w:div>
    <w:div w:id="763114971">
      <w:bodyDiv w:val="1"/>
      <w:marLeft w:val="0"/>
      <w:marRight w:val="0"/>
      <w:marTop w:val="0"/>
      <w:marBottom w:val="0"/>
      <w:divBdr>
        <w:top w:val="none" w:sz="0" w:space="0" w:color="auto"/>
        <w:left w:val="none" w:sz="0" w:space="0" w:color="auto"/>
        <w:bottom w:val="none" w:sz="0" w:space="0" w:color="auto"/>
        <w:right w:val="none" w:sz="0" w:space="0" w:color="auto"/>
      </w:divBdr>
    </w:div>
    <w:div w:id="777524135">
      <w:bodyDiv w:val="1"/>
      <w:marLeft w:val="0"/>
      <w:marRight w:val="0"/>
      <w:marTop w:val="0"/>
      <w:marBottom w:val="0"/>
      <w:divBdr>
        <w:top w:val="none" w:sz="0" w:space="0" w:color="auto"/>
        <w:left w:val="none" w:sz="0" w:space="0" w:color="auto"/>
        <w:bottom w:val="none" w:sz="0" w:space="0" w:color="auto"/>
        <w:right w:val="none" w:sz="0" w:space="0" w:color="auto"/>
      </w:divBdr>
    </w:div>
    <w:div w:id="831606103">
      <w:bodyDiv w:val="1"/>
      <w:marLeft w:val="0"/>
      <w:marRight w:val="0"/>
      <w:marTop w:val="0"/>
      <w:marBottom w:val="0"/>
      <w:divBdr>
        <w:top w:val="none" w:sz="0" w:space="0" w:color="auto"/>
        <w:left w:val="none" w:sz="0" w:space="0" w:color="auto"/>
        <w:bottom w:val="none" w:sz="0" w:space="0" w:color="auto"/>
        <w:right w:val="none" w:sz="0" w:space="0" w:color="auto"/>
      </w:divBdr>
    </w:div>
    <w:div w:id="834565862">
      <w:bodyDiv w:val="1"/>
      <w:marLeft w:val="0"/>
      <w:marRight w:val="0"/>
      <w:marTop w:val="0"/>
      <w:marBottom w:val="0"/>
      <w:divBdr>
        <w:top w:val="none" w:sz="0" w:space="0" w:color="auto"/>
        <w:left w:val="none" w:sz="0" w:space="0" w:color="auto"/>
        <w:bottom w:val="none" w:sz="0" w:space="0" w:color="auto"/>
        <w:right w:val="none" w:sz="0" w:space="0" w:color="auto"/>
      </w:divBdr>
    </w:div>
    <w:div w:id="860125243">
      <w:bodyDiv w:val="1"/>
      <w:marLeft w:val="0"/>
      <w:marRight w:val="0"/>
      <w:marTop w:val="0"/>
      <w:marBottom w:val="0"/>
      <w:divBdr>
        <w:top w:val="none" w:sz="0" w:space="0" w:color="auto"/>
        <w:left w:val="none" w:sz="0" w:space="0" w:color="auto"/>
        <w:bottom w:val="none" w:sz="0" w:space="0" w:color="auto"/>
        <w:right w:val="none" w:sz="0" w:space="0" w:color="auto"/>
      </w:divBdr>
    </w:div>
    <w:div w:id="903414819">
      <w:bodyDiv w:val="1"/>
      <w:marLeft w:val="0"/>
      <w:marRight w:val="0"/>
      <w:marTop w:val="0"/>
      <w:marBottom w:val="0"/>
      <w:divBdr>
        <w:top w:val="none" w:sz="0" w:space="0" w:color="auto"/>
        <w:left w:val="none" w:sz="0" w:space="0" w:color="auto"/>
        <w:bottom w:val="none" w:sz="0" w:space="0" w:color="auto"/>
        <w:right w:val="none" w:sz="0" w:space="0" w:color="auto"/>
      </w:divBdr>
    </w:div>
    <w:div w:id="916981215">
      <w:bodyDiv w:val="1"/>
      <w:marLeft w:val="0"/>
      <w:marRight w:val="0"/>
      <w:marTop w:val="0"/>
      <w:marBottom w:val="0"/>
      <w:divBdr>
        <w:top w:val="none" w:sz="0" w:space="0" w:color="auto"/>
        <w:left w:val="none" w:sz="0" w:space="0" w:color="auto"/>
        <w:bottom w:val="none" w:sz="0" w:space="0" w:color="auto"/>
        <w:right w:val="none" w:sz="0" w:space="0" w:color="auto"/>
      </w:divBdr>
    </w:div>
    <w:div w:id="938021727">
      <w:bodyDiv w:val="1"/>
      <w:marLeft w:val="0"/>
      <w:marRight w:val="0"/>
      <w:marTop w:val="0"/>
      <w:marBottom w:val="0"/>
      <w:divBdr>
        <w:top w:val="none" w:sz="0" w:space="0" w:color="auto"/>
        <w:left w:val="none" w:sz="0" w:space="0" w:color="auto"/>
        <w:bottom w:val="none" w:sz="0" w:space="0" w:color="auto"/>
        <w:right w:val="none" w:sz="0" w:space="0" w:color="auto"/>
      </w:divBdr>
    </w:div>
    <w:div w:id="959989174">
      <w:bodyDiv w:val="1"/>
      <w:marLeft w:val="0"/>
      <w:marRight w:val="0"/>
      <w:marTop w:val="0"/>
      <w:marBottom w:val="0"/>
      <w:divBdr>
        <w:top w:val="none" w:sz="0" w:space="0" w:color="auto"/>
        <w:left w:val="none" w:sz="0" w:space="0" w:color="auto"/>
        <w:bottom w:val="none" w:sz="0" w:space="0" w:color="auto"/>
        <w:right w:val="none" w:sz="0" w:space="0" w:color="auto"/>
      </w:divBdr>
    </w:div>
    <w:div w:id="984045365">
      <w:bodyDiv w:val="1"/>
      <w:marLeft w:val="0"/>
      <w:marRight w:val="0"/>
      <w:marTop w:val="0"/>
      <w:marBottom w:val="0"/>
      <w:divBdr>
        <w:top w:val="none" w:sz="0" w:space="0" w:color="auto"/>
        <w:left w:val="none" w:sz="0" w:space="0" w:color="auto"/>
        <w:bottom w:val="none" w:sz="0" w:space="0" w:color="auto"/>
        <w:right w:val="none" w:sz="0" w:space="0" w:color="auto"/>
      </w:divBdr>
    </w:div>
    <w:div w:id="996609667">
      <w:bodyDiv w:val="1"/>
      <w:marLeft w:val="0"/>
      <w:marRight w:val="0"/>
      <w:marTop w:val="0"/>
      <w:marBottom w:val="0"/>
      <w:divBdr>
        <w:top w:val="none" w:sz="0" w:space="0" w:color="auto"/>
        <w:left w:val="none" w:sz="0" w:space="0" w:color="auto"/>
        <w:bottom w:val="none" w:sz="0" w:space="0" w:color="auto"/>
        <w:right w:val="none" w:sz="0" w:space="0" w:color="auto"/>
      </w:divBdr>
    </w:div>
    <w:div w:id="1050422147">
      <w:bodyDiv w:val="1"/>
      <w:marLeft w:val="0"/>
      <w:marRight w:val="0"/>
      <w:marTop w:val="0"/>
      <w:marBottom w:val="0"/>
      <w:divBdr>
        <w:top w:val="none" w:sz="0" w:space="0" w:color="auto"/>
        <w:left w:val="none" w:sz="0" w:space="0" w:color="auto"/>
        <w:bottom w:val="none" w:sz="0" w:space="0" w:color="auto"/>
        <w:right w:val="none" w:sz="0" w:space="0" w:color="auto"/>
      </w:divBdr>
    </w:div>
    <w:div w:id="1077285633">
      <w:bodyDiv w:val="1"/>
      <w:marLeft w:val="0"/>
      <w:marRight w:val="0"/>
      <w:marTop w:val="0"/>
      <w:marBottom w:val="0"/>
      <w:divBdr>
        <w:top w:val="none" w:sz="0" w:space="0" w:color="auto"/>
        <w:left w:val="none" w:sz="0" w:space="0" w:color="auto"/>
        <w:bottom w:val="none" w:sz="0" w:space="0" w:color="auto"/>
        <w:right w:val="none" w:sz="0" w:space="0" w:color="auto"/>
      </w:divBdr>
    </w:div>
    <w:div w:id="1093284889">
      <w:bodyDiv w:val="1"/>
      <w:marLeft w:val="0"/>
      <w:marRight w:val="0"/>
      <w:marTop w:val="0"/>
      <w:marBottom w:val="0"/>
      <w:divBdr>
        <w:top w:val="none" w:sz="0" w:space="0" w:color="auto"/>
        <w:left w:val="none" w:sz="0" w:space="0" w:color="auto"/>
        <w:bottom w:val="none" w:sz="0" w:space="0" w:color="auto"/>
        <w:right w:val="none" w:sz="0" w:space="0" w:color="auto"/>
      </w:divBdr>
    </w:div>
    <w:div w:id="1116289237">
      <w:bodyDiv w:val="1"/>
      <w:marLeft w:val="0"/>
      <w:marRight w:val="0"/>
      <w:marTop w:val="0"/>
      <w:marBottom w:val="0"/>
      <w:divBdr>
        <w:top w:val="none" w:sz="0" w:space="0" w:color="auto"/>
        <w:left w:val="none" w:sz="0" w:space="0" w:color="auto"/>
        <w:bottom w:val="none" w:sz="0" w:space="0" w:color="auto"/>
        <w:right w:val="none" w:sz="0" w:space="0" w:color="auto"/>
      </w:divBdr>
    </w:div>
    <w:div w:id="1136527741">
      <w:bodyDiv w:val="1"/>
      <w:marLeft w:val="0"/>
      <w:marRight w:val="0"/>
      <w:marTop w:val="0"/>
      <w:marBottom w:val="0"/>
      <w:divBdr>
        <w:top w:val="none" w:sz="0" w:space="0" w:color="auto"/>
        <w:left w:val="none" w:sz="0" w:space="0" w:color="auto"/>
        <w:bottom w:val="none" w:sz="0" w:space="0" w:color="auto"/>
        <w:right w:val="none" w:sz="0" w:space="0" w:color="auto"/>
      </w:divBdr>
    </w:div>
    <w:div w:id="1138453384">
      <w:bodyDiv w:val="1"/>
      <w:marLeft w:val="0"/>
      <w:marRight w:val="0"/>
      <w:marTop w:val="0"/>
      <w:marBottom w:val="0"/>
      <w:divBdr>
        <w:top w:val="none" w:sz="0" w:space="0" w:color="auto"/>
        <w:left w:val="none" w:sz="0" w:space="0" w:color="auto"/>
        <w:bottom w:val="none" w:sz="0" w:space="0" w:color="auto"/>
        <w:right w:val="none" w:sz="0" w:space="0" w:color="auto"/>
      </w:divBdr>
    </w:div>
    <w:div w:id="1158573694">
      <w:bodyDiv w:val="1"/>
      <w:marLeft w:val="0"/>
      <w:marRight w:val="0"/>
      <w:marTop w:val="0"/>
      <w:marBottom w:val="0"/>
      <w:divBdr>
        <w:top w:val="none" w:sz="0" w:space="0" w:color="auto"/>
        <w:left w:val="none" w:sz="0" w:space="0" w:color="auto"/>
        <w:bottom w:val="none" w:sz="0" w:space="0" w:color="auto"/>
        <w:right w:val="none" w:sz="0" w:space="0" w:color="auto"/>
      </w:divBdr>
    </w:div>
    <w:div w:id="1163358186">
      <w:bodyDiv w:val="1"/>
      <w:marLeft w:val="0"/>
      <w:marRight w:val="0"/>
      <w:marTop w:val="0"/>
      <w:marBottom w:val="0"/>
      <w:divBdr>
        <w:top w:val="none" w:sz="0" w:space="0" w:color="auto"/>
        <w:left w:val="none" w:sz="0" w:space="0" w:color="auto"/>
        <w:bottom w:val="none" w:sz="0" w:space="0" w:color="auto"/>
        <w:right w:val="none" w:sz="0" w:space="0" w:color="auto"/>
      </w:divBdr>
    </w:div>
    <w:div w:id="1176336034">
      <w:bodyDiv w:val="1"/>
      <w:marLeft w:val="0"/>
      <w:marRight w:val="0"/>
      <w:marTop w:val="0"/>
      <w:marBottom w:val="0"/>
      <w:divBdr>
        <w:top w:val="none" w:sz="0" w:space="0" w:color="auto"/>
        <w:left w:val="none" w:sz="0" w:space="0" w:color="auto"/>
        <w:bottom w:val="none" w:sz="0" w:space="0" w:color="auto"/>
        <w:right w:val="none" w:sz="0" w:space="0" w:color="auto"/>
      </w:divBdr>
    </w:div>
    <w:div w:id="1192962416">
      <w:bodyDiv w:val="1"/>
      <w:marLeft w:val="0"/>
      <w:marRight w:val="0"/>
      <w:marTop w:val="0"/>
      <w:marBottom w:val="0"/>
      <w:divBdr>
        <w:top w:val="none" w:sz="0" w:space="0" w:color="auto"/>
        <w:left w:val="none" w:sz="0" w:space="0" w:color="auto"/>
        <w:bottom w:val="none" w:sz="0" w:space="0" w:color="auto"/>
        <w:right w:val="none" w:sz="0" w:space="0" w:color="auto"/>
      </w:divBdr>
    </w:div>
    <w:div w:id="1194197784">
      <w:bodyDiv w:val="1"/>
      <w:marLeft w:val="0"/>
      <w:marRight w:val="0"/>
      <w:marTop w:val="0"/>
      <w:marBottom w:val="0"/>
      <w:divBdr>
        <w:top w:val="none" w:sz="0" w:space="0" w:color="auto"/>
        <w:left w:val="none" w:sz="0" w:space="0" w:color="auto"/>
        <w:bottom w:val="none" w:sz="0" w:space="0" w:color="auto"/>
        <w:right w:val="none" w:sz="0" w:space="0" w:color="auto"/>
      </w:divBdr>
    </w:div>
    <w:div w:id="1224637980">
      <w:bodyDiv w:val="1"/>
      <w:marLeft w:val="0"/>
      <w:marRight w:val="0"/>
      <w:marTop w:val="0"/>
      <w:marBottom w:val="0"/>
      <w:divBdr>
        <w:top w:val="none" w:sz="0" w:space="0" w:color="auto"/>
        <w:left w:val="none" w:sz="0" w:space="0" w:color="auto"/>
        <w:bottom w:val="none" w:sz="0" w:space="0" w:color="auto"/>
        <w:right w:val="none" w:sz="0" w:space="0" w:color="auto"/>
      </w:divBdr>
    </w:div>
    <w:div w:id="1234899601">
      <w:bodyDiv w:val="1"/>
      <w:marLeft w:val="0"/>
      <w:marRight w:val="0"/>
      <w:marTop w:val="0"/>
      <w:marBottom w:val="0"/>
      <w:divBdr>
        <w:top w:val="none" w:sz="0" w:space="0" w:color="auto"/>
        <w:left w:val="none" w:sz="0" w:space="0" w:color="auto"/>
        <w:bottom w:val="none" w:sz="0" w:space="0" w:color="auto"/>
        <w:right w:val="none" w:sz="0" w:space="0" w:color="auto"/>
      </w:divBdr>
    </w:div>
    <w:div w:id="1237979547">
      <w:bodyDiv w:val="1"/>
      <w:marLeft w:val="0"/>
      <w:marRight w:val="0"/>
      <w:marTop w:val="0"/>
      <w:marBottom w:val="0"/>
      <w:divBdr>
        <w:top w:val="none" w:sz="0" w:space="0" w:color="auto"/>
        <w:left w:val="none" w:sz="0" w:space="0" w:color="auto"/>
        <w:bottom w:val="none" w:sz="0" w:space="0" w:color="auto"/>
        <w:right w:val="none" w:sz="0" w:space="0" w:color="auto"/>
      </w:divBdr>
    </w:div>
    <w:div w:id="1241212402">
      <w:bodyDiv w:val="1"/>
      <w:marLeft w:val="0"/>
      <w:marRight w:val="0"/>
      <w:marTop w:val="0"/>
      <w:marBottom w:val="0"/>
      <w:divBdr>
        <w:top w:val="none" w:sz="0" w:space="0" w:color="auto"/>
        <w:left w:val="none" w:sz="0" w:space="0" w:color="auto"/>
        <w:bottom w:val="none" w:sz="0" w:space="0" w:color="auto"/>
        <w:right w:val="none" w:sz="0" w:space="0" w:color="auto"/>
      </w:divBdr>
    </w:div>
    <w:div w:id="1265530604">
      <w:bodyDiv w:val="1"/>
      <w:marLeft w:val="0"/>
      <w:marRight w:val="0"/>
      <w:marTop w:val="0"/>
      <w:marBottom w:val="0"/>
      <w:divBdr>
        <w:top w:val="none" w:sz="0" w:space="0" w:color="auto"/>
        <w:left w:val="none" w:sz="0" w:space="0" w:color="auto"/>
        <w:bottom w:val="none" w:sz="0" w:space="0" w:color="auto"/>
        <w:right w:val="none" w:sz="0" w:space="0" w:color="auto"/>
      </w:divBdr>
    </w:div>
    <w:div w:id="1282296957">
      <w:bodyDiv w:val="1"/>
      <w:marLeft w:val="0"/>
      <w:marRight w:val="0"/>
      <w:marTop w:val="0"/>
      <w:marBottom w:val="0"/>
      <w:divBdr>
        <w:top w:val="none" w:sz="0" w:space="0" w:color="auto"/>
        <w:left w:val="none" w:sz="0" w:space="0" w:color="auto"/>
        <w:bottom w:val="none" w:sz="0" w:space="0" w:color="auto"/>
        <w:right w:val="none" w:sz="0" w:space="0" w:color="auto"/>
      </w:divBdr>
    </w:div>
    <w:div w:id="1329597774">
      <w:bodyDiv w:val="1"/>
      <w:marLeft w:val="0"/>
      <w:marRight w:val="0"/>
      <w:marTop w:val="0"/>
      <w:marBottom w:val="0"/>
      <w:divBdr>
        <w:top w:val="none" w:sz="0" w:space="0" w:color="auto"/>
        <w:left w:val="none" w:sz="0" w:space="0" w:color="auto"/>
        <w:bottom w:val="none" w:sz="0" w:space="0" w:color="auto"/>
        <w:right w:val="none" w:sz="0" w:space="0" w:color="auto"/>
      </w:divBdr>
    </w:div>
    <w:div w:id="1352339360">
      <w:bodyDiv w:val="1"/>
      <w:marLeft w:val="0"/>
      <w:marRight w:val="0"/>
      <w:marTop w:val="0"/>
      <w:marBottom w:val="0"/>
      <w:divBdr>
        <w:top w:val="none" w:sz="0" w:space="0" w:color="auto"/>
        <w:left w:val="none" w:sz="0" w:space="0" w:color="auto"/>
        <w:bottom w:val="none" w:sz="0" w:space="0" w:color="auto"/>
        <w:right w:val="none" w:sz="0" w:space="0" w:color="auto"/>
      </w:divBdr>
    </w:div>
    <w:div w:id="1366520039">
      <w:bodyDiv w:val="1"/>
      <w:marLeft w:val="0"/>
      <w:marRight w:val="0"/>
      <w:marTop w:val="0"/>
      <w:marBottom w:val="0"/>
      <w:divBdr>
        <w:top w:val="none" w:sz="0" w:space="0" w:color="auto"/>
        <w:left w:val="none" w:sz="0" w:space="0" w:color="auto"/>
        <w:bottom w:val="none" w:sz="0" w:space="0" w:color="auto"/>
        <w:right w:val="none" w:sz="0" w:space="0" w:color="auto"/>
      </w:divBdr>
    </w:div>
    <w:div w:id="1374691407">
      <w:bodyDiv w:val="1"/>
      <w:marLeft w:val="0"/>
      <w:marRight w:val="0"/>
      <w:marTop w:val="0"/>
      <w:marBottom w:val="0"/>
      <w:divBdr>
        <w:top w:val="none" w:sz="0" w:space="0" w:color="auto"/>
        <w:left w:val="none" w:sz="0" w:space="0" w:color="auto"/>
        <w:bottom w:val="none" w:sz="0" w:space="0" w:color="auto"/>
        <w:right w:val="none" w:sz="0" w:space="0" w:color="auto"/>
      </w:divBdr>
    </w:div>
    <w:div w:id="1414741831">
      <w:bodyDiv w:val="1"/>
      <w:marLeft w:val="0"/>
      <w:marRight w:val="0"/>
      <w:marTop w:val="0"/>
      <w:marBottom w:val="0"/>
      <w:divBdr>
        <w:top w:val="none" w:sz="0" w:space="0" w:color="auto"/>
        <w:left w:val="none" w:sz="0" w:space="0" w:color="auto"/>
        <w:bottom w:val="none" w:sz="0" w:space="0" w:color="auto"/>
        <w:right w:val="none" w:sz="0" w:space="0" w:color="auto"/>
      </w:divBdr>
    </w:div>
    <w:div w:id="1459101286">
      <w:bodyDiv w:val="1"/>
      <w:marLeft w:val="0"/>
      <w:marRight w:val="0"/>
      <w:marTop w:val="0"/>
      <w:marBottom w:val="0"/>
      <w:divBdr>
        <w:top w:val="none" w:sz="0" w:space="0" w:color="auto"/>
        <w:left w:val="none" w:sz="0" w:space="0" w:color="auto"/>
        <w:bottom w:val="none" w:sz="0" w:space="0" w:color="auto"/>
        <w:right w:val="none" w:sz="0" w:space="0" w:color="auto"/>
      </w:divBdr>
    </w:div>
    <w:div w:id="1499299810">
      <w:bodyDiv w:val="1"/>
      <w:marLeft w:val="0"/>
      <w:marRight w:val="0"/>
      <w:marTop w:val="0"/>
      <w:marBottom w:val="0"/>
      <w:divBdr>
        <w:top w:val="none" w:sz="0" w:space="0" w:color="auto"/>
        <w:left w:val="none" w:sz="0" w:space="0" w:color="auto"/>
        <w:bottom w:val="none" w:sz="0" w:space="0" w:color="auto"/>
        <w:right w:val="none" w:sz="0" w:space="0" w:color="auto"/>
      </w:divBdr>
    </w:div>
    <w:div w:id="1500584662">
      <w:bodyDiv w:val="1"/>
      <w:marLeft w:val="0"/>
      <w:marRight w:val="0"/>
      <w:marTop w:val="0"/>
      <w:marBottom w:val="0"/>
      <w:divBdr>
        <w:top w:val="none" w:sz="0" w:space="0" w:color="auto"/>
        <w:left w:val="none" w:sz="0" w:space="0" w:color="auto"/>
        <w:bottom w:val="none" w:sz="0" w:space="0" w:color="auto"/>
        <w:right w:val="none" w:sz="0" w:space="0" w:color="auto"/>
      </w:divBdr>
    </w:div>
    <w:div w:id="1543403023">
      <w:bodyDiv w:val="1"/>
      <w:marLeft w:val="0"/>
      <w:marRight w:val="0"/>
      <w:marTop w:val="0"/>
      <w:marBottom w:val="0"/>
      <w:divBdr>
        <w:top w:val="none" w:sz="0" w:space="0" w:color="auto"/>
        <w:left w:val="none" w:sz="0" w:space="0" w:color="auto"/>
        <w:bottom w:val="none" w:sz="0" w:space="0" w:color="auto"/>
        <w:right w:val="none" w:sz="0" w:space="0" w:color="auto"/>
      </w:divBdr>
    </w:div>
    <w:div w:id="1577058320">
      <w:bodyDiv w:val="1"/>
      <w:marLeft w:val="0"/>
      <w:marRight w:val="0"/>
      <w:marTop w:val="0"/>
      <w:marBottom w:val="0"/>
      <w:divBdr>
        <w:top w:val="none" w:sz="0" w:space="0" w:color="auto"/>
        <w:left w:val="none" w:sz="0" w:space="0" w:color="auto"/>
        <w:bottom w:val="none" w:sz="0" w:space="0" w:color="auto"/>
        <w:right w:val="none" w:sz="0" w:space="0" w:color="auto"/>
      </w:divBdr>
    </w:div>
    <w:div w:id="1599370473">
      <w:bodyDiv w:val="1"/>
      <w:marLeft w:val="0"/>
      <w:marRight w:val="0"/>
      <w:marTop w:val="0"/>
      <w:marBottom w:val="0"/>
      <w:divBdr>
        <w:top w:val="none" w:sz="0" w:space="0" w:color="auto"/>
        <w:left w:val="none" w:sz="0" w:space="0" w:color="auto"/>
        <w:bottom w:val="none" w:sz="0" w:space="0" w:color="auto"/>
        <w:right w:val="none" w:sz="0" w:space="0" w:color="auto"/>
      </w:divBdr>
    </w:div>
    <w:div w:id="1609195604">
      <w:bodyDiv w:val="1"/>
      <w:marLeft w:val="0"/>
      <w:marRight w:val="0"/>
      <w:marTop w:val="0"/>
      <w:marBottom w:val="0"/>
      <w:divBdr>
        <w:top w:val="none" w:sz="0" w:space="0" w:color="auto"/>
        <w:left w:val="none" w:sz="0" w:space="0" w:color="auto"/>
        <w:bottom w:val="none" w:sz="0" w:space="0" w:color="auto"/>
        <w:right w:val="none" w:sz="0" w:space="0" w:color="auto"/>
      </w:divBdr>
    </w:div>
    <w:div w:id="1624462311">
      <w:bodyDiv w:val="1"/>
      <w:marLeft w:val="0"/>
      <w:marRight w:val="0"/>
      <w:marTop w:val="0"/>
      <w:marBottom w:val="0"/>
      <w:divBdr>
        <w:top w:val="none" w:sz="0" w:space="0" w:color="auto"/>
        <w:left w:val="none" w:sz="0" w:space="0" w:color="auto"/>
        <w:bottom w:val="none" w:sz="0" w:space="0" w:color="auto"/>
        <w:right w:val="none" w:sz="0" w:space="0" w:color="auto"/>
      </w:divBdr>
    </w:div>
    <w:div w:id="1632248285">
      <w:bodyDiv w:val="1"/>
      <w:marLeft w:val="0"/>
      <w:marRight w:val="0"/>
      <w:marTop w:val="0"/>
      <w:marBottom w:val="0"/>
      <w:divBdr>
        <w:top w:val="none" w:sz="0" w:space="0" w:color="auto"/>
        <w:left w:val="none" w:sz="0" w:space="0" w:color="auto"/>
        <w:bottom w:val="none" w:sz="0" w:space="0" w:color="auto"/>
        <w:right w:val="none" w:sz="0" w:space="0" w:color="auto"/>
      </w:divBdr>
    </w:div>
    <w:div w:id="1648852362">
      <w:bodyDiv w:val="1"/>
      <w:marLeft w:val="0"/>
      <w:marRight w:val="0"/>
      <w:marTop w:val="0"/>
      <w:marBottom w:val="0"/>
      <w:divBdr>
        <w:top w:val="none" w:sz="0" w:space="0" w:color="auto"/>
        <w:left w:val="none" w:sz="0" w:space="0" w:color="auto"/>
        <w:bottom w:val="none" w:sz="0" w:space="0" w:color="auto"/>
        <w:right w:val="none" w:sz="0" w:space="0" w:color="auto"/>
      </w:divBdr>
    </w:div>
    <w:div w:id="1656447112">
      <w:bodyDiv w:val="1"/>
      <w:marLeft w:val="0"/>
      <w:marRight w:val="0"/>
      <w:marTop w:val="0"/>
      <w:marBottom w:val="0"/>
      <w:divBdr>
        <w:top w:val="none" w:sz="0" w:space="0" w:color="auto"/>
        <w:left w:val="none" w:sz="0" w:space="0" w:color="auto"/>
        <w:bottom w:val="none" w:sz="0" w:space="0" w:color="auto"/>
        <w:right w:val="none" w:sz="0" w:space="0" w:color="auto"/>
      </w:divBdr>
    </w:div>
    <w:div w:id="1680348063">
      <w:bodyDiv w:val="1"/>
      <w:marLeft w:val="0"/>
      <w:marRight w:val="0"/>
      <w:marTop w:val="0"/>
      <w:marBottom w:val="0"/>
      <w:divBdr>
        <w:top w:val="none" w:sz="0" w:space="0" w:color="auto"/>
        <w:left w:val="none" w:sz="0" w:space="0" w:color="auto"/>
        <w:bottom w:val="none" w:sz="0" w:space="0" w:color="auto"/>
        <w:right w:val="none" w:sz="0" w:space="0" w:color="auto"/>
      </w:divBdr>
    </w:div>
    <w:div w:id="1683896754">
      <w:bodyDiv w:val="1"/>
      <w:marLeft w:val="0"/>
      <w:marRight w:val="0"/>
      <w:marTop w:val="0"/>
      <w:marBottom w:val="0"/>
      <w:divBdr>
        <w:top w:val="none" w:sz="0" w:space="0" w:color="auto"/>
        <w:left w:val="none" w:sz="0" w:space="0" w:color="auto"/>
        <w:bottom w:val="none" w:sz="0" w:space="0" w:color="auto"/>
        <w:right w:val="none" w:sz="0" w:space="0" w:color="auto"/>
      </w:divBdr>
    </w:div>
    <w:div w:id="1684014010">
      <w:bodyDiv w:val="1"/>
      <w:marLeft w:val="0"/>
      <w:marRight w:val="0"/>
      <w:marTop w:val="0"/>
      <w:marBottom w:val="0"/>
      <w:divBdr>
        <w:top w:val="none" w:sz="0" w:space="0" w:color="auto"/>
        <w:left w:val="none" w:sz="0" w:space="0" w:color="auto"/>
        <w:bottom w:val="none" w:sz="0" w:space="0" w:color="auto"/>
        <w:right w:val="none" w:sz="0" w:space="0" w:color="auto"/>
      </w:divBdr>
    </w:div>
    <w:div w:id="1687898630">
      <w:bodyDiv w:val="1"/>
      <w:marLeft w:val="0"/>
      <w:marRight w:val="0"/>
      <w:marTop w:val="0"/>
      <w:marBottom w:val="0"/>
      <w:divBdr>
        <w:top w:val="none" w:sz="0" w:space="0" w:color="auto"/>
        <w:left w:val="none" w:sz="0" w:space="0" w:color="auto"/>
        <w:bottom w:val="none" w:sz="0" w:space="0" w:color="auto"/>
        <w:right w:val="none" w:sz="0" w:space="0" w:color="auto"/>
      </w:divBdr>
    </w:div>
    <w:div w:id="1726954512">
      <w:bodyDiv w:val="1"/>
      <w:marLeft w:val="0"/>
      <w:marRight w:val="0"/>
      <w:marTop w:val="0"/>
      <w:marBottom w:val="0"/>
      <w:divBdr>
        <w:top w:val="none" w:sz="0" w:space="0" w:color="auto"/>
        <w:left w:val="none" w:sz="0" w:space="0" w:color="auto"/>
        <w:bottom w:val="none" w:sz="0" w:space="0" w:color="auto"/>
        <w:right w:val="none" w:sz="0" w:space="0" w:color="auto"/>
      </w:divBdr>
    </w:div>
    <w:div w:id="1731341678">
      <w:bodyDiv w:val="1"/>
      <w:marLeft w:val="0"/>
      <w:marRight w:val="0"/>
      <w:marTop w:val="0"/>
      <w:marBottom w:val="0"/>
      <w:divBdr>
        <w:top w:val="none" w:sz="0" w:space="0" w:color="auto"/>
        <w:left w:val="none" w:sz="0" w:space="0" w:color="auto"/>
        <w:bottom w:val="none" w:sz="0" w:space="0" w:color="auto"/>
        <w:right w:val="none" w:sz="0" w:space="0" w:color="auto"/>
      </w:divBdr>
    </w:div>
    <w:div w:id="1743061122">
      <w:bodyDiv w:val="1"/>
      <w:marLeft w:val="0"/>
      <w:marRight w:val="0"/>
      <w:marTop w:val="0"/>
      <w:marBottom w:val="0"/>
      <w:divBdr>
        <w:top w:val="none" w:sz="0" w:space="0" w:color="auto"/>
        <w:left w:val="none" w:sz="0" w:space="0" w:color="auto"/>
        <w:bottom w:val="none" w:sz="0" w:space="0" w:color="auto"/>
        <w:right w:val="none" w:sz="0" w:space="0" w:color="auto"/>
      </w:divBdr>
      <w:divsChild>
        <w:div w:id="1382245315">
          <w:marLeft w:val="-420"/>
          <w:marRight w:val="0"/>
          <w:marTop w:val="0"/>
          <w:marBottom w:val="0"/>
          <w:divBdr>
            <w:top w:val="none" w:sz="0" w:space="0" w:color="auto"/>
            <w:left w:val="none" w:sz="0" w:space="0" w:color="auto"/>
            <w:bottom w:val="none" w:sz="0" w:space="0" w:color="auto"/>
            <w:right w:val="none" w:sz="0" w:space="0" w:color="auto"/>
          </w:divBdr>
          <w:divsChild>
            <w:div w:id="1401174979">
              <w:marLeft w:val="0"/>
              <w:marRight w:val="0"/>
              <w:marTop w:val="0"/>
              <w:marBottom w:val="0"/>
              <w:divBdr>
                <w:top w:val="none" w:sz="0" w:space="0" w:color="auto"/>
                <w:left w:val="none" w:sz="0" w:space="0" w:color="auto"/>
                <w:bottom w:val="none" w:sz="0" w:space="0" w:color="auto"/>
                <w:right w:val="none" w:sz="0" w:space="0" w:color="auto"/>
              </w:divBdr>
              <w:divsChild>
                <w:div w:id="2074497722">
                  <w:marLeft w:val="0"/>
                  <w:marRight w:val="0"/>
                  <w:marTop w:val="0"/>
                  <w:marBottom w:val="0"/>
                  <w:divBdr>
                    <w:top w:val="none" w:sz="0" w:space="0" w:color="auto"/>
                    <w:left w:val="none" w:sz="0" w:space="0" w:color="auto"/>
                    <w:bottom w:val="none" w:sz="0" w:space="0" w:color="auto"/>
                    <w:right w:val="none" w:sz="0" w:space="0" w:color="auto"/>
                  </w:divBdr>
                  <w:divsChild>
                    <w:div w:id="1783917482">
                      <w:marLeft w:val="0"/>
                      <w:marRight w:val="0"/>
                      <w:marTop w:val="0"/>
                      <w:marBottom w:val="0"/>
                      <w:divBdr>
                        <w:top w:val="none" w:sz="0" w:space="0" w:color="auto"/>
                        <w:left w:val="none" w:sz="0" w:space="0" w:color="auto"/>
                        <w:bottom w:val="none" w:sz="0" w:space="0" w:color="auto"/>
                        <w:right w:val="none" w:sz="0" w:space="0" w:color="auto"/>
                      </w:divBdr>
                    </w:div>
                    <w:div w:id="495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378190">
      <w:bodyDiv w:val="1"/>
      <w:marLeft w:val="0"/>
      <w:marRight w:val="0"/>
      <w:marTop w:val="0"/>
      <w:marBottom w:val="0"/>
      <w:divBdr>
        <w:top w:val="none" w:sz="0" w:space="0" w:color="auto"/>
        <w:left w:val="none" w:sz="0" w:space="0" w:color="auto"/>
        <w:bottom w:val="none" w:sz="0" w:space="0" w:color="auto"/>
        <w:right w:val="none" w:sz="0" w:space="0" w:color="auto"/>
      </w:divBdr>
    </w:div>
    <w:div w:id="1763643492">
      <w:bodyDiv w:val="1"/>
      <w:marLeft w:val="0"/>
      <w:marRight w:val="0"/>
      <w:marTop w:val="0"/>
      <w:marBottom w:val="0"/>
      <w:divBdr>
        <w:top w:val="none" w:sz="0" w:space="0" w:color="auto"/>
        <w:left w:val="none" w:sz="0" w:space="0" w:color="auto"/>
        <w:bottom w:val="none" w:sz="0" w:space="0" w:color="auto"/>
        <w:right w:val="none" w:sz="0" w:space="0" w:color="auto"/>
      </w:divBdr>
    </w:div>
    <w:div w:id="1809937849">
      <w:bodyDiv w:val="1"/>
      <w:marLeft w:val="0"/>
      <w:marRight w:val="0"/>
      <w:marTop w:val="0"/>
      <w:marBottom w:val="0"/>
      <w:divBdr>
        <w:top w:val="none" w:sz="0" w:space="0" w:color="auto"/>
        <w:left w:val="none" w:sz="0" w:space="0" w:color="auto"/>
        <w:bottom w:val="none" w:sz="0" w:space="0" w:color="auto"/>
        <w:right w:val="none" w:sz="0" w:space="0" w:color="auto"/>
      </w:divBdr>
    </w:div>
    <w:div w:id="1828861192">
      <w:bodyDiv w:val="1"/>
      <w:marLeft w:val="0"/>
      <w:marRight w:val="0"/>
      <w:marTop w:val="0"/>
      <w:marBottom w:val="0"/>
      <w:divBdr>
        <w:top w:val="none" w:sz="0" w:space="0" w:color="auto"/>
        <w:left w:val="none" w:sz="0" w:space="0" w:color="auto"/>
        <w:bottom w:val="none" w:sz="0" w:space="0" w:color="auto"/>
        <w:right w:val="none" w:sz="0" w:space="0" w:color="auto"/>
      </w:divBdr>
    </w:div>
    <w:div w:id="1898281382">
      <w:bodyDiv w:val="1"/>
      <w:marLeft w:val="0"/>
      <w:marRight w:val="0"/>
      <w:marTop w:val="0"/>
      <w:marBottom w:val="0"/>
      <w:divBdr>
        <w:top w:val="none" w:sz="0" w:space="0" w:color="auto"/>
        <w:left w:val="none" w:sz="0" w:space="0" w:color="auto"/>
        <w:bottom w:val="none" w:sz="0" w:space="0" w:color="auto"/>
        <w:right w:val="none" w:sz="0" w:space="0" w:color="auto"/>
      </w:divBdr>
    </w:div>
    <w:div w:id="1917472981">
      <w:bodyDiv w:val="1"/>
      <w:marLeft w:val="0"/>
      <w:marRight w:val="0"/>
      <w:marTop w:val="0"/>
      <w:marBottom w:val="0"/>
      <w:divBdr>
        <w:top w:val="none" w:sz="0" w:space="0" w:color="auto"/>
        <w:left w:val="none" w:sz="0" w:space="0" w:color="auto"/>
        <w:bottom w:val="none" w:sz="0" w:space="0" w:color="auto"/>
        <w:right w:val="none" w:sz="0" w:space="0" w:color="auto"/>
      </w:divBdr>
      <w:divsChild>
        <w:div w:id="573246261">
          <w:marLeft w:val="-420"/>
          <w:marRight w:val="0"/>
          <w:marTop w:val="0"/>
          <w:marBottom w:val="0"/>
          <w:divBdr>
            <w:top w:val="none" w:sz="0" w:space="0" w:color="auto"/>
            <w:left w:val="none" w:sz="0" w:space="0" w:color="auto"/>
            <w:bottom w:val="none" w:sz="0" w:space="0" w:color="auto"/>
            <w:right w:val="none" w:sz="0" w:space="0" w:color="auto"/>
          </w:divBdr>
          <w:divsChild>
            <w:div w:id="439103726">
              <w:marLeft w:val="0"/>
              <w:marRight w:val="0"/>
              <w:marTop w:val="0"/>
              <w:marBottom w:val="0"/>
              <w:divBdr>
                <w:top w:val="none" w:sz="0" w:space="0" w:color="auto"/>
                <w:left w:val="none" w:sz="0" w:space="0" w:color="auto"/>
                <w:bottom w:val="none" w:sz="0" w:space="0" w:color="auto"/>
                <w:right w:val="none" w:sz="0" w:space="0" w:color="auto"/>
              </w:divBdr>
              <w:divsChild>
                <w:div w:id="1489783110">
                  <w:marLeft w:val="0"/>
                  <w:marRight w:val="0"/>
                  <w:marTop w:val="0"/>
                  <w:marBottom w:val="0"/>
                  <w:divBdr>
                    <w:top w:val="none" w:sz="0" w:space="0" w:color="auto"/>
                    <w:left w:val="none" w:sz="0" w:space="0" w:color="auto"/>
                    <w:bottom w:val="none" w:sz="0" w:space="0" w:color="auto"/>
                    <w:right w:val="none" w:sz="0" w:space="0" w:color="auto"/>
                  </w:divBdr>
                  <w:divsChild>
                    <w:div w:id="241765613">
                      <w:marLeft w:val="0"/>
                      <w:marRight w:val="0"/>
                      <w:marTop w:val="0"/>
                      <w:marBottom w:val="0"/>
                      <w:divBdr>
                        <w:top w:val="none" w:sz="0" w:space="0" w:color="auto"/>
                        <w:left w:val="none" w:sz="0" w:space="0" w:color="auto"/>
                        <w:bottom w:val="none" w:sz="0" w:space="0" w:color="auto"/>
                        <w:right w:val="none" w:sz="0" w:space="0" w:color="auto"/>
                      </w:divBdr>
                    </w:div>
                    <w:div w:id="16604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764428">
      <w:bodyDiv w:val="1"/>
      <w:marLeft w:val="0"/>
      <w:marRight w:val="0"/>
      <w:marTop w:val="0"/>
      <w:marBottom w:val="0"/>
      <w:divBdr>
        <w:top w:val="none" w:sz="0" w:space="0" w:color="auto"/>
        <w:left w:val="none" w:sz="0" w:space="0" w:color="auto"/>
        <w:bottom w:val="none" w:sz="0" w:space="0" w:color="auto"/>
        <w:right w:val="none" w:sz="0" w:space="0" w:color="auto"/>
      </w:divBdr>
    </w:div>
    <w:div w:id="1969117249">
      <w:bodyDiv w:val="1"/>
      <w:marLeft w:val="0"/>
      <w:marRight w:val="0"/>
      <w:marTop w:val="0"/>
      <w:marBottom w:val="0"/>
      <w:divBdr>
        <w:top w:val="none" w:sz="0" w:space="0" w:color="auto"/>
        <w:left w:val="none" w:sz="0" w:space="0" w:color="auto"/>
        <w:bottom w:val="none" w:sz="0" w:space="0" w:color="auto"/>
        <w:right w:val="none" w:sz="0" w:space="0" w:color="auto"/>
      </w:divBdr>
    </w:div>
    <w:div w:id="1971083438">
      <w:bodyDiv w:val="1"/>
      <w:marLeft w:val="0"/>
      <w:marRight w:val="0"/>
      <w:marTop w:val="0"/>
      <w:marBottom w:val="0"/>
      <w:divBdr>
        <w:top w:val="none" w:sz="0" w:space="0" w:color="auto"/>
        <w:left w:val="none" w:sz="0" w:space="0" w:color="auto"/>
        <w:bottom w:val="none" w:sz="0" w:space="0" w:color="auto"/>
        <w:right w:val="none" w:sz="0" w:space="0" w:color="auto"/>
      </w:divBdr>
    </w:div>
    <w:div w:id="1974019943">
      <w:bodyDiv w:val="1"/>
      <w:marLeft w:val="0"/>
      <w:marRight w:val="0"/>
      <w:marTop w:val="0"/>
      <w:marBottom w:val="0"/>
      <w:divBdr>
        <w:top w:val="none" w:sz="0" w:space="0" w:color="auto"/>
        <w:left w:val="none" w:sz="0" w:space="0" w:color="auto"/>
        <w:bottom w:val="none" w:sz="0" w:space="0" w:color="auto"/>
        <w:right w:val="none" w:sz="0" w:space="0" w:color="auto"/>
      </w:divBdr>
    </w:div>
    <w:div w:id="2011105723">
      <w:bodyDiv w:val="1"/>
      <w:marLeft w:val="0"/>
      <w:marRight w:val="0"/>
      <w:marTop w:val="0"/>
      <w:marBottom w:val="0"/>
      <w:divBdr>
        <w:top w:val="none" w:sz="0" w:space="0" w:color="auto"/>
        <w:left w:val="none" w:sz="0" w:space="0" w:color="auto"/>
        <w:bottom w:val="none" w:sz="0" w:space="0" w:color="auto"/>
        <w:right w:val="none" w:sz="0" w:space="0" w:color="auto"/>
      </w:divBdr>
    </w:div>
    <w:div w:id="213655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amhf.org.au/about" TargetMode="External"/><Relationship Id="rId26" Type="http://schemas.openxmlformats.org/officeDocument/2006/relationships/image" Target="media/image14.png"/><Relationship Id="rId39" Type="http://schemas.openxmlformats.org/officeDocument/2006/relationships/hyperlink" Target="https://phnexchange.com.au/home.html?phn=304" TargetMode="External"/><Relationship Id="rId21" Type="http://schemas.openxmlformats.org/officeDocument/2006/relationships/image" Target="media/image9.png"/><Relationship Id="rId34" Type="http://schemas.openxmlformats.org/officeDocument/2006/relationships/image" Target="media/image21.png"/><Relationship Id="rId42" Type="http://schemas.openxmlformats.org/officeDocument/2006/relationships/image" Target="media/image27.png"/><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2.png"/><Relationship Id="rId32" Type="http://schemas.microsoft.com/office/2007/relationships/hdphoto" Target="media/hdphoto1.wdp"/><Relationship Id="rId37" Type="http://schemas.openxmlformats.org/officeDocument/2006/relationships/image" Target="media/image24.png"/><Relationship Id="rId40" Type="http://schemas.openxmlformats.org/officeDocument/2006/relationships/image" Target="media/image26.png"/><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3.png"/><Relationship Id="rId10" Type="http://schemas.openxmlformats.org/officeDocument/2006/relationships/image" Target="media/image1.png"/><Relationship Id="rId19" Type="http://schemas.openxmlformats.org/officeDocument/2006/relationships/hyperlink" Target="https://www.myhealthforlife.com.au/" TargetMode="External"/><Relationship Id="rId31" Type="http://schemas.openxmlformats.org/officeDocument/2006/relationships/image" Target="media/image19.png"/><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2.png"/><Relationship Id="rId43" Type="http://schemas.openxmlformats.org/officeDocument/2006/relationships/image" Target="media/image28.pn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amhf.org.au/" TargetMode="External"/><Relationship Id="rId25" Type="http://schemas.openxmlformats.org/officeDocument/2006/relationships/image" Target="media/image13.jpe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fontTable" Target="fontTable.xml"/><Relationship Id="rId20" Type="http://schemas.openxmlformats.org/officeDocument/2006/relationships/image" Target="media/image8.jpeg"/><Relationship Id="rId41" Type="http://schemas.openxmlformats.org/officeDocument/2006/relationships/hyperlink" Target="mailto:practicesupport@ddwmphn.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2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igh.Nelson\OneDrive%20-%20Darling%20Downs%20and%20West%20Moreton%20PHN\Desktop\QI%20Quest%202025%20-%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30DEED7AB4A04E94B881697745F54C" ma:contentTypeVersion="4" ma:contentTypeDescription="Create a new document." ma:contentTypeScope="" ma:versionID="5eaa0cc279ceb31e7a9a3f457a75c404">
  <xsd:schema xmlns:xsd="http://www.w3.org/2001/XMLSchema" xmlns:xs="http://www.w3.org/2001/XMLSchema" xmlns:p="http://schemas.microsoft.com/office/2006/metadata/properties" xmlns:ns2="ea331a27-acc8-4329-bcfb-0aefffe00e85" targetNamespace="http://schemas.microsoft.com/office/2006/metadata/properties" ma:root="true" ma:fieldsID="8fff2cddc981f34652ddc5112d20a6ae" ns2:_="">
    <xsd:import namespace="ea331a27-acc8-4329-bcfb-0aefffe00e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31a27-acc8-4329-bcfb-0aefffe00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D5A55-79E2-4B15-B711-C2B018ACACFF}">
  <ds:schemaRefs>
    <ds:schemaRef ds:uri="http://schemas.microsoft.com/sharepoint/v3/contenttype/forms"/>
  </ds:schemaRefs>
</ds:datastoreItem>
</file>

<file path=customXml/itemProps2.xml><?xml version="1.0" encoding="utf-8"?>
<ds:datastoreItem xmlns:ds="http://schemas.openxmlformats.org/officeDocument/2006/customXml" ds:itemID="{C8940D94-C0BE-4F3D-9362-C0D3E733C8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EAD75C-33AC-4E87-BD49-D6B930EDC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31a27-acc8-4329-bcfb-0aefffe00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QI Quest 2025 - TEMPLATE.dotm</Template>
  <TotalTime>31</TotalTime>
  <Pages>9</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Nelson</dc:creator>
  <cp:keywords/>
  <dc:description/>
  <cp:lastModifiedBy>Ashleigh Nelson</cp:lastModifiedBy>
  <cp:revision>12</cp:revision>
  <cp:lastPrinted>2025-03-03T00:31:00Z</cp:lastPrinted>
  <dcterms:created xsi:type="dcterms:W3CDTF">2025-05-01T02:28:00Z</dcterms:created>
  <dcterms:modified xsi:type="dcterms:W3CDTF">2025-05-01T03:08:00Z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0x0101005A30DEED7AB4A04E94B881697745F54C</vt:lpwstr>
  </property>
</Properties>
</file>